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5F550C" w:rsidRDefault="005F550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TUESDAY, FEBRUARY 07,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CD2F41" w:rsidRDefault="00CD2F41">
            <w:pPr>
              <w:tabs>
                <w:tab w:val="left" w:pos="245"/>
                <w:tab w:val="left" w:pos="2549"/>
                <w:tab w:val="left" w:pos="2693"/>
                <w:tab w:val="left" w:pos="4565"/>
                <w:tab w:val="left" w:pos="4853"/>
                <w:tab w:val="left" w:pos="8309"/>
              </w:tabs>
            </w:pPr>
          </w:p>
          <w:p w:rsidR="00CD2F41" w:rsidRPr="001E6E30" w:rsidRDefault="00CD2F41" w:rsidP="00CD2F41">
            <w:pPr>
              <w:pStyle w:val="BodyTextIndent2"/>
              <w:spacing w:after="240"/>
              <w:jc w:val="both"/>
              <w:rPr>
                <w:sz w:val="24"/>
                <w:szCs w:val="24"/>
              </w:rPr>
            </w:pPr>
            <w:r w:rsidRPr="001E6E30">
              <w:rPr>
                <w:sz w:val="24"/>
                <w:szCs w:val="24"/>
              </w:rPr>
              <w:t>MORNING SESSION: Meeting was called to order at 9:0</w:t>
            </w:r>
            <w:r w:rsidR="00923361">
              <w:rPr>
                <w:sz w:val="24"/>
                <w:szCs w:val="24"/>
              </w:rPr>
              <w:t>8</w:t>
            </w:r>
            <w:r w:rsidRPr="001E6E30">
              <w:rPr>
                <w:sz w:val="24"/>
                <w:szCs w:val="24"/>
              </w:rPr>
              <w:t xml:space="preserve"> a.m.</w:t>
            </w:r>
          </w:p>
          <w:p w:rsidR="00CD2F41" w:rsidRPr="001E6E30" w:rsidRDefault="00CD2F41" w:rsidP="00CD2F41">
            <w:pPr>
              <w:pStyle w:val="BodyTextIndent2"/>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w:t>
            </w:r>
            <w:r w:rsidR="00B96A87">
              <w:rPr>
                <w:sz w:val="24"/>
                <w:szCs w:val="24"/>
              </w:rPr>
              <w:t>, Vice Chairman</w:t>
            </w:r>
            <w:r w:rsidRPr="001E6E30">
              <w:rPr>
                <w:sz w:val="24"/>
                <w:szCs w:val="24"/>
              </w:rPr>
              <w:t xml:space="preserve">; Dianne Jacob; </w:t>
            </w:r>
            <w:r w:rsidR="00B96A87">
              <w:rPr>
                <w:sz w:val="24"/>
                <w:szCs w:val="24"/>
              </w:rPr>
              <w:t xml:space="preserve">            </w:t>
            </w:r>
            <w:r>
              <w:rPr>
                <w:sz w:val="24"/>
                <w:szCs w:val="24"/>
              </w:rPr>
              <w:t>Pam Slater-Price</w:t>
            </w:r>
            <w:r w:rsidRPr="001E6E30">
              <w:rPr>
                <w:sz w:val="24"/>
                <w:szCs w:val="24"/>
              </w:rPr>
              <w:t>;</w:t>
            </w:r>
            <w:r>
              <w:rPr>
                <w:sz w:val="24"/>
                <w:szCs w:val="24"/>
              </w:rPr>
              <w:t xml:space="preserve"> Bill Horn;</w:t>
            </w:r>
            <w:r w:rsidRPr="001E6E30">
              <w:rPr>
                <w:sz w:val="24"/>
                <w:szCs w:val="24"/>
              </w:rPr>
              <w:t xml:space="preserve"> also Thomas J. Pastuszka, Clerk.</w:t>
            </w:r>
          </w:p>
          <w:customXml w:uri="regular-agenda-item" w:element="PREV_MTG_DATE_TEXT">
            <w:p w:rsidR="00CD2F41" w:rsidRDefault="00CD2F41" w:rsidP="00CD2F41">
              <w:pPr>
                <w:spacing w:after="240"/>
              </w:pPr>
              <w:proofErr w:type="gramStart"/>
              <w:r>
                <w:t>Approval of Statement of Board of Supervisor’s Proceedings/Minutes for the Meeting</w:t>
              </w:r>
              <w:bookmarkStart w:id="1" w:name="PrevMeetingDate"/>
              <w:bookmarkEnd w:id="1"/>
              <w:r>
                <w:t xml:space="preserve">              January 25, 2012.</w:t>
              </w:r>
              <w:proofErr w:type="gramEnd"/>
            </w:p>
          </w:customXml>
          <w:p w:rsidR="00CD2F41" w:rsidRPr="001E6E30" w:rsidRDefault="00CD2F41" w:rsidP="00CD2F41">
            <w:pPr>
              <w:pStyle w:val="1Paragraph"/>
              <w:tabs>
                <w:tab w:val="clear" w:pos="720"/>
                <w:tab w:val="left" w:pos="90"/>
              </w:tabs>
              <w:jc w:val="both"/>
              <w:rPr>
                <w:b/>
                <w:bCs/>
                <w:szCs w:val="24"/>
              </w:rPr>
            </w:pPr>
            <w:r w:rsidRPr="001E6E30">
              <w:rPr>
                <w:b/>
                <w:bCs/>
                <w:szCs w:val="24"/>
              </w:rPr>
              <w:t>ACTION:</w:t>
            </w:r>
          </w:p>
          <w:p w:rsidR="00CD2F41" w:rsidRPr="001E6E30" w:rsidRDefault="00CD2F41" w:rsidP="00CD2F41">
            <w:pPr>
              <w:spacing w:after="240"/>
              <w:rPr>
                <w:szCs w:val="24"/>
              </w:rPr>
            </w:pPr>
            <w:r w:rsidRPr="001E6E30">
              <w:rPr>
                <w:szCs w:val="24"/>
              </w:rPr>
              <w:t xml:space="preserve">ON MOTION of Director </w:t>
            </w:r>
            <w:r>
              <w:rPr>
                <w:szCs w:val="24"/>
              </w:rPr>
              <w:t>Horn</w:t>
            </w:r>
            <w:r w:rsidRPr="001E6E30">
              <w:rPr>
                <w:szCs w:val="24"/>
              </w:rPr>
              <w:t xml:space="preserve">, seconded by Director </w:t>
            </w:r>
            <w:r>
              <w:rPr>
                <w:szCs w:val="24"/>
              </w:rPr>
              <w:t>Slater-Price</w:t>
            </w:r>
            <w:r w:rsidRPr="001E6E30">
              <w:rPr>
                <w:szCs w:val="24"/>
              </w:rPr>
              <w:t>, the Board of Directors of the San Diego County Flood Control District approved the Statement of Proceed</w:t>
            </w:r>
            <w:r>
              <w:rPr>
                <w:szCs w:val="24"/>
              </w:rPr>
              <w:t xml:space="preserve">ings/Minutes for the Meeting of </w:t>
            </w:r>
            <w:r>
              <w:t>January 25, 2012</w:t>
            </w:r>
            <w:r w:rsidRPr="001E6E30">
              <w:rPr>
                <w:szCs w:val="24"/>
              </w:rPr>
              <w:t>, on Consent.</w:t>
            </w:r>
          </w:p>
          <w:p w:rsidR="00CD2F41" w:rsidRPr="001E6E30" w:rsidRDefault="00CD2F41" w:rsidP="00CD2F41">
            <w:pPr>
              <w:spacing w:after="240"/>
              <w:rPr>
                <w:szCs w:val="24"/>
              </w:rPr>
            </w:pPr>
            <w:r w:rsidRPr="001E6E30">
              <w:rPr>
                <w:szCs w:val="24"/>
              </w:rPr>
              <w:t>AYES: Cox, Jacob, Slater-Price, Roberts, Horn</w:t>
            </w:r>
          </w:p>
          <w:p w:rsidR="00CD2F41" w:rsidRPr="001E6E30" w:rsidRDefault="00CD2F41" w:rsidP="00CD2F41">
            <w:pPr>
              <w:pStyle w:val="1Paragraph"/>
              <w:tabs>
                <w:tab w:val="clear" w:pos="720"/>
                <w:tab w:val="left" w:pos="90"/>
              </w:tabs>
              <w:jc w:val="both"/>
              <w:rPr>
                <w:szCs w:val="24"/>
              </w:rPr>
            </w:pPr>
            <w:r w:rsidRPr="001E6E30">
              <w:rPr>
                <w:szCs w:val="24"/>
              </w:rPr>
              <w:t>Public Communication: [No Speakers]</w:t>
            </w:r>
          </w:p>
          <w:p w:rsidR="0086176E" w:rsidRDefault="0086176E" w:rsidP="000E48E7"/>
          <w:p w:rsidR="000E48E7" w:rsidRDefault="002B22F1" w:rsidP="000E48E7"/>
        </w:customXml>
        <w:p w:rsidR="000E48E7" w:rsidRDefault="000E48E7" w:rsidP="000E48E7">
          <w:pPr>
            <w:tabs>
              <w:tab w:val="center" w:pos="5450"/>
              <w:tab w:val="left" w:pos="8640"/>
            </w:tabs>
            <w:jc w:val="center"/>
            <w:rPr>
              <w:b/>
            </w:rPr>
          </w:pPr>
          <w:r>
            <w:rPr>
              <w:b/>
            </w:rPr>
            <w:t>Flood Agenda Items</w:t>
          </w:r>
        </w:p>
        <w:p w:rsidR="000E48E7" w:rsidRDefault="000E48E7" w:rsidP="000E48E7">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0E48E7" w:rsidRPr="005F550C" w:rsidTr="00E8166F">
              <w:customXml w:uri="regular-agenda-item" w:element="AGENDA_INDEX">
                <w:tc>
                  <w:tcPr>
                    <w:tcW w:w="864" w:type="dxa"/>
                  </w:tcPr>
                  <w:p w:rsidR="000E48E7" w:rsidRPr="005F550C" w:rsidRDefault="000E48E7" w:rsidP="00E8166F">
                    <w:pPr>
                      <w:pStyle w:val="BLTemplate"/>
                      <w:jc w:val="center"/>
                      <w:rPr>
                        <w:b/>
                      </w:rPr>
                    </w:pPr>
                    <w:r w:rsidRPr="005F550C">
                      <w:t>1.</w:t>
                    </w:r>
                  </w:p>
                </w:tc>
              </w:customXml>
              <w:customXml w:uri="regular-agenda-item" w:element="SUBJECT">
                <w:tc>
                  <w:tcPr>
                    <w:tcW w:w="8496" w:type="dxa"/>
                  </w:tcPr>
                  <w:p w:rsidR="000E48E7" w:rsidRPr="005F550C" w:rsidRDefault="002B22F1" w:rsidP="00E8166F">
                    <w:pPr>
                      <w:pStyle w:val="JustifiedCOB"/>
                    </w:pPr>
                    <w:r w:rsidRPr="005F550C">
                      <w:fldChar w:fldCharType="begin"/>
                    </w:r>
                    <w:r w:rsidR="000E48E7" w:rsidRPr="005F550C">
                      <w:instrText xml:space="preserve">  MACROBUTTON NoMacro </w:instrText>
                    </w:r>
                    <w:r w:rsidRPr="005F550C">
                      <w:fldChar w:fldCharType="end"/>
                    </w:r>
                    <w:r w:rsidR="000E48E7" w:rsidRPr="005F550C">
                      <w:t xml:space="preserve">CLOSED SESSION </w:t>
                    </w:r>
                  </w:p>
                </w:tc>
              </w:customXml>
            </w:tr>
          </w:customXml>
        </w:tbl>
        <w:p w:rsidR="008B6B9A" w:rsidRDefault="008B6B9A"/>
        <w:p w:rsidR="0086176E" w:rsidRDefault="0086176E">
          <w:pPr>
            <w:rPr>
              <w:b/>
            </w:rPr>
          </w:pPr>
        </w:p>
        <w:p w:rsidR="0086176E" w:rsidRDefault="0086176E">
          <w:pPr>
            <w:rPr>
              <w:b/>
            </w:rPr>
          </w:pPr>
        </w:p>
        <w:p w:rsidR="0086176E" w:rsidRDefault="0086176E">
          <w:pPr>
            <w:rPr>
              <w:b/>
            </w:rPr>
          </w:pPr>
        </w:p>
        <w:p w:rsidR="0086176E" w:rsidRDefault="0086176E">
          <w:pPr>
            <w:rPr>
              <w:b/>
            </w:rPr>
          </w:pPr>
        </w:p>
        <w:p w:rsidR="0086176E" w:rsidRDefault="0086176E">
          <w:pPr>
            <w:rPr>
              <w:b/>
            </w:rPr>
          </w:pPr>
        </w:p>
        <w:p w:rsidR="0086176E" w:rsidRDefault="0086176E">
          <w:pPr>
            <w:rPr>
              <w:b/>
            </w:rPr>
          </w:pPr>
        </w:p>
        <w:p w:rsidR="0086176E" w:rsidRDefault="0086176E">
          <w:pPr>
            <w:rPr>
              <w:b/>
            </w:rPr>
          </w:pPr>
        </w:p>
        <w:p w:rsidR="0086176E" w:rsidRPr="0086176E" w:rsidRDefault="0086176E">
          <w:pPr>
            <w:rPr>
              <w:szCs w:val="24"/>
            </w:rPr>
          </w:pPr>
          <w:r w:rsidRPr="0086176E">
            <w:rPr>
              <w:b/>
              <w:szCs w:val="24"/>
            </w:rPr>
            <w:t>NOTICE:</w:t>
          </w:r>
          <w:r w:rsidRPr="0086176E">
            <w:rPr>
              <w:szCs w:val="24"/>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86176E" w:rsidRDefault="0086176E"/>
        <w:p w:rsidR="0086176E" w:rsidRDefault="0086176E"/>
        <w:p w:rsidR="0086176E" w:rsidRDefault="0086176E"/>
        <w:bookmarkStart w:id="3" w:name="Catalog" w:displacedByCustomXml="next"/>
        <w:bookmarkEnd w:id="3" w:displacedByCustomXml="next"/>
        <w:customXml w:uri="regular-agenda-item" w:element="DETAILS">
          <w:tbl>
            <w:tblPr>
              <w:tblW w:w="9360" w:type="dxa"/>
              <w:tblInd w:w="198" w:type="dxa"/>
              <w:tblLayout w:type="fixed"/>
              <w:tblLook w:val="0000"/>
            </w:tblPr>
            <w:tblGrid>
              <w:gridCol w:w="810"/>
              <w:gridCol w:w="54"/>
              <w:gridCol w:w="1440"/>
              <w:gridCol w:w="7056"/>
            </w:tblGrid>
            <w:customXml w:uri="regular-agenda-item" w:element="DETAILS_ROW">
              <w:tr w:rsidR="007164E3" w:rsidRPr="005F550C">
                <w:customXml w:uri="regular-agenda-item" w:element="AGENDA_INDEX">
                  <w:tc>
                    <w:tcPr>
                      <w:tcW w:w="864" w:type="dxa"/>
                      <w:gridSpan w:val="2"/>
                    </w:tcPr>
                    <w:p w:rsidR="007164E3" w:rsidRPr="005F550C" w:rsidRDefault="007164E3">
                      <w:pPr>
                        <w:pStyle w:val="BLTemplate"/>
                        <w:jc w:val="center"/>
                        <w:rPr>
                          <w:b/>
                        </w:rPr>
                      </w:pPr>
                      <w:r w:rsidRPr="005F550C">
                        <w:rPr>
                          <w:b/>
                        </w:rPr>
                        <w:t>FL1.</w:t>
                      </w:r>
                    </w:p>
                  </w:tc>
                </w:customXml>
                <w:customXml w:uri="regular-agenda-item" w:element="CATEGORY">
                  <w:tc>
                    <w:tcPr>
                      <w:tcW w:w="1440" w:type="dxa"/>
                    </w:tcPr>
                    <w:p w:rsidR="007164E3" w:rsidRPr="005F550C" w:rsidRDefault="007164E3">
                      <w:pPr>
                        <w:pStyle w:val="BLTemplate"/>
                        <w:jc w:val="left"/>
                        <w:rPr>
                          <w:b/>
                        </w:rPr>
                      </w:pPr>
                      <w:r w:rsidRPr="005F550C">
                        <w:rPr>
                          <w:b/>
                        </w:rPr>
                        <w:t>SUBJECT:</w:t>
                      </w:r>
                    </w:p>
                  </w:tc>
                </w:customXml>
                <w:customXml w:uri="regular-agenda-item" w:element="SUBJECT">
                  <w:tc>
                    <w:tcPr>
                      <w:tcW w:w="7056" w:type="dxa"/>
                    </w:tcPr>
                    <w:p w:rsidR="006E0764" w:rsidRPr="005F550C" w:rsidRDefault="002B22F1">
                      <w:pPr>
                        <w:pStyle w:val="JustifiedCOB"/>
                      </w:pPr>
                      <w:r w:rsidRPr="005F550C">
                        <w:fldChar w:fldCharType="begin"/>
                      </w:r>
                      <w:r w:rsidR="002C6B91" w:rsidRPr="005F550C">
                        <w:instrText xml:space="preserve">  MACROBUTTON NoMacro </w:instrText>
                      </w:r>
                      <w:r w:rsidRPr="005F550C">
                        <w:fldChar w:fldCharType="end"/>
                      </w:r>
                      <w:r w:rsidR="002C6B91" w:rsidRPr="005F550C">
                        <w:rPr>
                          <w:b/>
                        </w:rPr>
                        <w:t>CLOSED SESSION (DISTRICTS: ALL)</w:t>
                      </w:r>
                    </w:p>
                  </w:tc>
                </w:customXml>
              </w:tr>
            </w:customXml>
            <w:customXml w:uri="regular-agenda-item" w:element="DETAILS_ROW">
              <w:tr w:rsidR="007164E3" w:rsidRPr="005F550C">
                <w:tc>
                  <w:tcPr>
                    <w:tcW w:w="864" w:type="dxa"/>
                    <w:gridSpan w:val="2"/>
                  </w:tcPr>
                  <w:p w:rsidR="007164E3" w:rsidRPr="005F550C" w:rsidRDefault="007164E3">
                    <w:pPr>
                      <w:pStyle w:val="BLTemplate"/>
                      <w:jc w:val="center"/>
                      <w:rPr>
                        <w:b/>
                      </w:rPr>
                    </w:pPr>
                  </w:p>
                </w:tc>
                <w:customXml w:uri="regular-agenda-item" w:element="HEADER">
                  <w:tc>
                    <w:tcPr>
                      <w:tcW w:w="8496" w:type="dxa"/>
                      <w:gridSpan w:val="2"/>
                      <w:vAlign w:val="bottom"/>
                    </w:tcPr>
                    <w:p w:rsidR="007164E3" w:rsidRPr="005F550C" w:rsidRDefault="007164E3">
                      <w:pPr>
                        <w:pStyle w:val="BLTemplate"/>
                      </w:pPr>
                      <w:r w:rsidRPr="005F550C">
                        <w:rPr>
                          <w:b/>
                        </w:rPr>
                        <w:t>OVERVIEW:</w:t>
                      </w:r>
                    </w:p>
                  </w:tc>
                </w:customXml>
              </w:tr>
            </w:customXml>
            <w:customXml w:uri="regular-agenda-item" w:element="DETAILS_ROW">
              <w:tr w:rsidR="007164E3" w:rsidRPr="005F550C">
                <w:tc>
                  <w:tcPr>
                    <w:tcW w:w="864" w:type="dxa"/>
                    <w:gridSpan w:val="2"/>
                  </w:tcPr>
                  <w:p w:rsidR="007164E3" w:rsidRPr="005F550C" w:rsidRDefault="007164E3">
                    <w:pPr>
                      <w:pStyle w:val="BLTemplate"/>
                      <w:jc w:val="center"/>
                      <w:rPr>
                        <w:b/>
                      </w:rPr>
                    </w:pPr>
                  </w:p>
                </w:tc>
                <w:customXml w:uri="regular-agenda-item" w:element="HEADER">
                  <w:tc>
                    <w:tcPr>
                      <w:tcW w:w="8496" w:type="dxa"/>
                      <w:gridSpan w:val="2"/>
                    </w:tcPr>
                    <w:p w:rsidR="006E0764" w:rsidRPr="005F550C" w:rsidRDefault="002B22F1">
                      <w:pPr>
                        <w:pStyle w:val="JustifiedCOB"/>
                        <w:spacing w:after="0"/>
                      </w:pPr>
                      <w:r w:rsidRPr="005F550C">
                        <w:fldChar w:fldCharType="begin"/>
                      </w:r>
                      <w:r w:rsidR="002C6B91" w:rsidRPr="005F550C">
                        <w:instrText xml:space="preserve">  MACROBUTTON NoMacro </w:instrText>
                      </w:r>
                      <w:r w:rsidRPr="005F550C">
                        <w:fldChar w:fldCharType="end"/>
                      </w:r>
                      <w:r w:rsidR="002C6B91" w:rsidRPr="005F550C">
                        <w:t>A.</w:t>
                      </w:r>
                      <w:r w:rsidR="002C6B91" w:rsidRPr="005F550C">
                        <w:tab/>
                        <w:t>CONFERENCE WITH REAL PROPERTY NEGOTIATORS</w:t>
                      </w:r>
                    </w:p>
                    <w:p w:rsidR="006E0764" w:rsidRPr="005F550C" w:rsidRDefault="002C6B91">
                      <w:pPr>
                        <w:pStyle w:val="JustifiedCOB"/>
                        <w:spacing w:after="0"/>
                      </w:pPr>
                      <w:r w:rsidRPr="005F550C">
                        <w:tab/>
                        <w:t>(Government Code section 54956.8)</w:t>
                      </w:r>
                    </w:p>
                    <w:p w:rsidR="006E0764" w:rsidRPr="005F550C" w:rsidRDefault="002C6B91">
                      <w:pPr>
                        <w:pStyle w:val="JustifiedCOB"/>
                      </w:pPr>
                      <w:r w:rsidRPr="005F550C">
                        <w:tab/>
                        <w:t>Property:  Assessor Parcel No. 382-260-12</w:t>
                      </w:r>
                    </w:p>
                    <w:p w:rsidR="006E0764" w:rsidRPr="005F550C" w:rsidRDefault="002C6B91" w:rsidP="00CD2F41">
                      <w:pPr>
                        <w:pStyle w:val="JustifiedCOB"/>
                        <w:spacing w:after="0"/>
                      </w:pPr>
                      <w:r w:rsidRPr="005F550C">
                        <w:tab/>
                      </w:r>
                      <w:r w:rsidRPr="005F550C">
                        <w:tab/>
                        <w:t>Negotiating Parties:</w:t>
                      </w:r>
                    </w:p>
                    <w:p w:rsidR="006E0764" w:rsidRPr="005F550C" w:rsidRDefault="002C6B91" w:rsidP="005D4566">
                      <w:pPr>
                        <w:pStyle w:val="JustifiedCOB"/>
                        <w:spacing w:after="0"/>
                      </w:pPr>
                      <w:r w:rsidRPr="005F550C">
                        <w:tab/>
                      </w:r>
                      <w:r w:rsidRPr="005F550C">
                        <w:tab/>
                      </w:r>
                      <w:r w:rsidRPr="005F550C">
                        <w:tab/>
                      </w:r>
                      <w:r w:rsidRPr="005F550C">
                        <w:rPr>
                          <w:i/>
                        </w:rPr>
                        <w:t>County:</w:t>
                      </w:r>
                      <w:r w:rsidRPr="005F550C">
                        <w:tab/>
                        <w:t xml:space="preserve">April </w:t>
                      </w:r>
                      <w:proofErr w:type="spellStart"/>
                      <w:r w:rsidRPr="005F550C">
                        <w:t>Heinze</w:t>
                      </w:r>
                      <w:proofErr w:type="spellEnd"/>
                    </w:p>
                    <w:p w:rsidR="006E0764" w:rsidRPr="005F550C" w:rsidRDefault="002C6B91">
                      <w:pPr>
                        <w:pStyle w:val="JustifiedCOB"/>
                      </w:pPr>
                      <w:r w:rsidRPr="005F550C">
                        <w:tab/>
                      </w:r>
                      <w:r w:rsidRPr="005F550C">
                        <w:tab/>
                      </w:r>
                      <w:r w:rsidRPr="005F550C">
                        <w:tab/>
                      </w:r>
                      <w:r w:rsidRPr="005F550C">
                        <w:rPr>
                          <w:i/>
                        </w:rPr>
                        <w:t>Other:</w:t>
                      </w:r>
                      <w:r w:rsidRPr="005F550C">
                        <w:tab/>
                      </w:r>
                      <w:r w:rsidRPr="005F550C">
                        <w:tab/>
                        <w:t>City of San Diego</w:t>
                      </w:r>
                    </w:p>
                    <w:p w:rsidR="006E0764" w:rsidRPr="005F550C" w:rsidRDefault="002C6B91" w:rsidP="005D4566">
                      <w:pPr>
                        <w:pStyle w:val="JustifiedCOB"/>
                        <w:spacing w:after="0"/>
                      </w:pPr>
                      <w:r w:rsidRPr="005F550C">
                        <w:tab/>
                      </w:r>
                      <w:r w:rsidRPr="005F550C">
                        <w:tab/>
                        <w:t>Under Negotiation:</w:t>
                      </w:r>
                      <w:r w:rsidRPr="005F550C">
                        <w:tab/>
                        <w:t>Price and Terms</w:t>
                      </w:r>
                      <w:r w:rsidR="002B22F1" w:rsidRPr="005F550C">
                        <w:rPr>
                          <w:vanish/>
                        </w:rPr>
                        <w:fldChar w:fldCharType="begin"/>
                      </w:r>
                      <w:r w:rsidRPr="005F550C">
                        <w:rPr>
                          <w:vanish/>
                        </w:rPr>
                        <w:instrText xml:space="preserve"> LISTNUM  \l 1 \s 0 </w:instrText>
                      </w:r>
                      <w:r w:rsidR="002B22F1" w:rsidRPr="005F550C">
                        <w:rPr>
                          <w:vanish/>
                        </w:rPr>
                        <w:fldChar w:fldCharType="end"/>
                      </w:r>
                    </w:p>
                  </w:tc>
                </w:customXml>
              </w:tr>
            </w:customXml>
            <w:customXml w:uri="regular-agenda-item" w:element="DETAILS_ROW">
              <w:tr w:rsidR="00CD2F41" w:rsidTr="005D4566">
                <w:tc>
                  <w:tcPr>
                    <w:tcW w:w="810" w:type="dxa"/>
                  </w:tcPr>
                  <w:p w:rsidR="00CD2F41" w:rsidRDefault="00CD2F41" w:rsidP="00A94635">
                    <w:pPr>
                      <w:pStyle w:val="BLTemplate"/>
                      <w:jc w:val="center"/>
                      <w:rPr>
                        <w:b/>
                      </w:rPr>
                    </w:pPr>
                  </w:p>
                </w:tc>
                <w:customXml w:uri="regular-agenda-item" w:element="HEADER">
                  <w:tc>
                    <w:tcPr>
                      <w:tcW w:w="8550" w:type="dxa"/>
                      <w:gridSpan w:val="3"/>
                      <w:vAlign w:val="bottom"/>
                    </w:tcPr>
                    <w:p w:rsidR="00CD2F41" w:rsidRDefault="00CD2F41" w:rsidP="00A94635">
                      <w:pPr>
                        <w:pStyle w:val="BLTemplate"/>
                        <w:spacing w:before="240"/>
                      </w:pPr>
                      <w:r>
                        <w:rPr>
                          <w:b/>
                        </w:rPr>
                        <w:t>ACTION:</w:t>
                      </w:r>
                    </w:p>
                  </w:tc>
                </w:customXml>
              </w:tr>
            </w:customXml>
            <w:tr w:rsidR="00CD2F41" w:rsidTr="005D4566">
              <w:trPr>
                <w:trHeight w:val="378"/>
              </w:trPr>
              <w:tc>
                <w:tcPr>
                  <w:tcW w:w="810" w:type="dxa"/>
                </w:tcPr>
                <w:p w:rsidR="00CD2F41" w:rsidRPr="00580289" w:rsidRDefault="00CD2F41" w:rsidP="00A94635">
                  <w:pPr>
                    <w:pStyle w:val="HangingIndent"/>
                    <w:keepNext/>
                  </w:pPr>
                </w:p>
              </w:tc>
              <w:tc>
                <w:tcPr>
                  <w:tcW w:w="8550" w:type="dxa"/>
                  <w:gridSpan w:val="3"/>
                </w:tcPr>
                <w:p w:rsidR="00CD2F41" w:rsidRPr="00580289" w:rsidRDefault="00CD2F41" w:rsidP="005D4566">
                  <w:pPr>
                    <w:pStyle w:val="HangingIndent"/>
                    <w:keepNext/>
                    <w:tabs>
                      <w:tab w:val="left" w:pos="783"/>
                      <w:tab w:val="left" w:pos="1143"/>
                      <w:tab w:val="left" w:pos="3483"/>
                      <w:tab w:val="left" w:pos="4923"/>
                    </w:tabs>
                    <w:ind w:left="0" w:firstLine="0"/>
                    <w:rPr>
                      <w:b/>
                    </w:rPr>
                  </w:pPr>
                  <w:r>
                    <w:t>No reportable matters.</w:t>
                  </w:r>
                </w:p>
              </w:tc>
            </w:tr>
          </w:tbl>
          <w:p w:rsidR="00606BA1" w:rsidRDefault="00606BA1"/>
          <w:p w:rsidR="00606BA1" w:rsidRPr="00550D3F" w:rsidRDefault="00606BA1" w:rsidP="00606BA1">
            <w:pPr>
              <w:tabs>
                <w:tab w:val="left" w:pos="-360"/>
                <w:tab w:val="left" w:pos="270"/>
                <w:tab w:val="left" w:pos="360"/>
              </w:tabs>
              <w:snapToGrid w:val="0"/>
              <w:ind w:left="270"/>
              <w:outlineLvl w:val="0"/>
            </w:pPr>
            <w:r>
              <w:t xml:space="preserve">There being no further business, the Board of Directors of the San Diego County Flood Control District adjourned at </w:t>
            </w:r>
            <w:r w:rsidR="00724D19">
              <w:t>11:54 a.m.</w:t>
            </w:r>
          </w:p>
          <w:p w:rsidR="00606BA1" w:rsidRDefault="00606BA1" w:rsidP="00606BA1">
            <w:pPr>
              <w:tabs>
                <w:tab w:val="left" w:pos="-360"/>
              </w:tabs>
              <w:snapToGrid w:val="0"/>
              <w:ind w:left="1440"/>
              <w:outlineLvl w:val="0"/>
            </w:pPr>
          </w:p>
          <w:p w:rsidR="00606BA1" w:rsidRDefault="00606BA1" w:rsidP="00606BA1">
            <w:pPr>
              <w:tabs>
                <w:tab w:val="left" w:pos="-360"/>
              </w:tabs>
              <w:snapToGrid w:val="0"/>
              <w:ind w:left="1440"/>
              <w:jc w:val="center"/>
              <w:outlineLvl w:val="0"/>
            </w:pPr>
          </w:p>
          <w:p w:rsidR="00606BA1" w:rsidRDefault="00606BA1" w:rsidP="00606BA1">
            <w:pPr>
              <w:tabs>
                <w:tab w:val="left" w:pos="-360"/>
              </w:tabs>
              <w:snapToGrid w:val="0"/>
              <w:ind w:left="1440"/>
              <w:jc w:val="center"/>
              <w:outlineLvl w:val="0"/>
            </w:pPr>
            <w:r>
              <w:t>THOMAS J. PASTUSZKA</w:t>
            </w:r>
          </w:p>
          <w:p w:rsidR="00606BA1" w:rsidRDefault="00606BA1" w:rsidP="00606BA1">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606BA1" w:rsidRDefault="00606BA1" w:rsidP="00606BA1">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606BA1" w:rsidRDefault="00606BA1" w:rsidP="00606BA1">
            <w:pPr>
              <w:tabs>
                <w:tab w:val="left" w:pos="-360"/>
              </w:tabs>
              <w:snapToGrid w:val="0"/>
              <w:ind w:left="1440"/>
            </w:pPr>
          </w:p>
          <w:p w:rsidR="00606BA1" w:rsidRDefault="00606BA1" w:rsidP="00606BA1">
            <w:pPr>
              <w:snapToGrid w:val="0"/>
              <w:ind w:left="270" w:right="576"/>
            </w:pPr>
            <w:r>
              <w:t>Notes: Vizcarra</w:t>
            </w:r>
          </w:p>
          <w:p w:rsidR="00606BA1" w:rsidRDefault="00606BA1" w:rsidP="00606BA1">
            <w:pPr>
              <w:tabs>
                <w:tab w:val="left" w:pos="-360"/>
              </w:tabs>
              <w:snapToGrid w:val="0"/>
              <w:ind w:left="1440"/>
            </w:pPr>
          </w:p>
          <w:p w:rsidR="00606BA1" w:rsidRDefault="00606BA1" w:rsidP="00606BA1">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606BA1" w:rsidRDefault="00606BA1" w:rsidP="00606BA1"/>
          <w:p w:rsidR="007164E3" w:rsidRDefault="002B22F1"/>
        </w:customXml>
      </w:customXml>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9A" w:rsidRDefault="00FF1C9A">
      <w:r>
        <w:separator/>
      </w:r>
    </w:p>
  </w:endnote>
  <w:endnote w:type="continuationSeparator" w:id="0">
    <w:p w:rsidR="00FF1C9A" w:rsidRDefault="00FF1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B22F1">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B22F1">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86176E">
      <w:rPr>
        <w:rStyle w:val="PageNumber"/>
        <w:noProof/>
      </w:rPr>
      <w:t>2</w:t>
    </w:r>
    <w:r>
      <w:rPr>
        <w:rStyle w:val="PageNumber"/>
      </w:rPr>
      <w:fldChar w:fldCharType="end"/>
    </w:r>
  </w:p>
  <w:p w:rsidR="007164E3" w:rsidRDefault="008B6B9A">
    <w:pPr>
      <w:tabs>
        <w:tab w:val="left" w:pos="5040"/>
      </w:tabs>
      <w:ind w:right="432"/>
      <w:jc w:val="left"/>
      <w:rPr>
        <w:sz w:val="20"/>
      </w:rPr>
    </w:pPr>
    <w:r>
      <w:rPr>
        <w:sz w:val="20"/>
      </w:rPr>
      <w:t>02/07/2012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B22F1">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9A" w:rsidRDefault="00FF1C9A">
      <w:r>
        <w:separator/>
      </w:r>
    </w:p>
  </w:footnote>
  <w:footnote w:type="continuationSeparator" w:id="0">
    <w:p w:rsidR="00FF1C9A" w:rsidRDefault="00FF1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4E3"/>
    <w:rsid w:val="000E48E7"/>
    <w:rsid w:val="002B22F1"/>
    <w:rsid w:val="002C6B91"/>
    <w:rsid w:val="00302695"/>
    <w:rsid w:val="00326286"/>
    <w:rsid w:val="003964A6"/>
    <w:rsid w:val="00413021"/>
    <w:rsid w:val="005835ED"/>
    <w:rsid w:val="005D4566"/>
    <w:rsid w:val="005F550C"/>
    <w:rsid w:val="00606BA1"/>
    <w:rsid w:val="006E0764"/>
    <w:rsid w:val="007009C9"/>
    <w:rsid w:val="007164E3"/>
    <w:rsid w:val="00723007"/>
    <w:rsid w:val="00724D19"/>
    <w:rsid w:val="00741BC3"/>
    <w:rsid w:val="00760664"/>
    <w:rsid w:val="0086176E"/>
    <w:rsid w:val="008B6B9A"/>
    <w:rsid w:val="00913DA0"/>
    <w:rsid w:val="00923361"/>
    <w:rsid w:val="009F3978"/>
    <w:rsid w:val="00AB26ED"/>
    <w:rsid w:val="00AF2A10"/>
    <w:rsid w:val="00B96A87"/>
    <w:rsid w:val="00C626DE"/>
    <w:rsid w:val="00C95D58"/>
    <w:rsid w:val="00CD2F41"/>
    <w:rsid w:val="00D957C3"/>
    <w:rsid w:val="00DE062C"/>
    <w:rsid w:val="00FF1C9A"/>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BodyTextIndent2">
    <w:name w:val="Body Text Indent 2"/>
    <w:basedOn w:val="Normal"/>
    <w:link w:val="BodyTextIndent2Char"/>
    <w:rsid w:val="00CD2F41"/>
    <w:pPr>
      <w:ind w:left="720" w:hanging="720"/>
      <w:jc w:val="left"/>
    </w:pPr>
    <w:rPr>
      <w:sz w:val="26"/>
    </w:rPr>
  </w:style>
  <w:style w:type="character" w:customStyle="1" w:styleId="BodyTextIndent2Char">
    <w:name w:val="Body Text Indent 2 Char"/>
    <w:basedOn w:val="DefaultParagraphFont"/>
    <w:link w:val="BodyTextIndent2"/>
    <w:rsid w:val="00CD2F41"/>
    <w:rPr>
      <w:sz w:val="26"/>
    </w:rPr>
  </w:style>
  <w:style w:type="paragraph" w:customStyle="1" w:styleId="1Paragraph">
    <w:name w:val="1Paragraph"/>
    <w:rsid w:val="00CD2F41"/>
    <w:pPr>
      <w:tabs>
        <w:tab w:val="left" w:pos="720"/>
      </w:tabs>
      <w:snapToGrid w:val="0"/>
      <w:ind w:left="720" w:hanging="720"/>
    </w:pPr>
    <w:rPr>
      <w:sz w:val="24"/>
    </w:rPr>
  </w:style>
  <w:style w:type="paragraph" w:customStyle="1" w:styleId="HangingIndent">
    <w:name w:val="HangingIndent"/>
    <w:basedOn w:val="Normal"/>
    <w:rsid w:val="00CD2F41"/>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9</TotalTime>
  <Pages>2</Pages>
  <Words>329</Words>
  <Characters>1879</Characters>
  <Application>Microsoft Office Word</Application>
  <DocSecurity>0</DocSecurity>
  <Lines>15</Lines>
  <Paragraphs>4</Paragraphs>
  <ScaleCrop>false</ScaleCrop>
  <Company>COUNTY OF SAN DIEGO</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11</cp:revision>
  <cp:lastPrinted>2012-02-07T19:30:00Z</cp:lastPrinted>
  <dcterms:created xsi:type="dcterms:W3CDTF">2012-02-04T00:47:00Z</dcterms:created>
  <dcterms:modified xsi:type="dcterms:W3CDTF">2012-02-07T22:09:00Z</dcterms:modified>
</cp:coreProperties>
</file>