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CE" w:rsidRDefault="000526F2" w:rsidP="000526F2">
      <w:pPr>
        <w:pStyle w:val="NoSpacing"/>
        <w:jc w:val="center"/>
        <w:rPr>
          <w:rFonts w:ascii="Arial" w:hAnsi="Arial" w:cs="Arial"/>
          <w:b/>
          <w:sz w:val="24"/>
          <w:szCs w:val="24"/>
        </w:rPr>
      </w:pPr>
      <w:r>
        <w:rPr>
          <w:rFonts w:ascii="Arial" w:hAnsi="Arial" w:cs="Arial"/>
          <w:b/>
          <w:sz w:val="24"/>
          <w:szCs w:val="24"/>
        </w:rPr>
        <w:t>SAN DIEGO UNIFIED DISASTER COUNCIL</w:t>
      </w:r>
    </w:p>
    <w:p w:rsidR="000526F2" w:rsidRDefault="000526F2" w:rsidP="000526F2">
      <w:pPr>
        <w:pStyle w:val="NoSpacing"/>
        <w:jc w:val="center"/>
        <w:rPr>
          <w:rFonts w:ascii="Arial" w:hAnsi="Arial" w:cs="Arial"/>
          <w:b/>
          <w:sz w:val="24"/>
          <w:szCs w:val="24"/>
        </w:rPr>
      </w:pPr>
      <w:r>
        <w:rPr>
          <w:rFonts w:ascii="Arial" w:hAnsi="Arial" w:cs="Arial"/>
          <w:b/>
          <w:sz w:val="24"/>
          <w:szCs w:val="24"/>
        </w:rPr>
        <w:t>MEETING MINUTES</w:t>
      </w:r>
    </w:p>
    <w:p w:rsidR="000526F2" w:rsidRDefault="00A07F3F" w:rsidP="000526F2">
      <w:pPr>
        <w:pStyle w:val="NoSpacing"/>
        <w:jc w:val="center"/>
        <w:rPr>
          <w:rFonts w:ascii="Arial" w:hAnsi="Arial" w:cs="Arial"/>
          <w:b/>
          <w:sz w:val="24"/>
          <w:szCs w:val="24"/>
        </w:rPr>
      </w:pPr>
      <w:r>
        <w:rPr>
          <w:rFonts w:ascii="Arial" w:hAnsi="Arial" w:cs="Arial"/>
          <w:b/>
          <w:sz w:val="24"/>
          <w:szCs w:val="24"/>
        </w:rPr>
        <w:t xml:space="preserve">August </w:t>
      </w:r>
      <w:r w:rsidR="00ED6679">
        <w:rPr>
          <w:rFonts w:ascii="Arial" w:hAnsi="Arial" w:cs="Arial"/>
          <w:b/>
          <w:sz w:val="24"/>
          <w:szCs w:val="24"/>
        </w:rPr>
        <w:t>1</w:t>
      </w:r>
      <w:r>
        <w:rPr>
          <w:rFonts w:ascii="Arial" w:hAnsi="Arial" w:cs="Arial"/>
          <w:b/>
          <w:sz w:val="24"/>
          <w:szCs w:val="24"/>
        </w:rPr>
        <w:t>8</w:t>
      </w:r>
      <w:r w:rsidR="000526F2">
        <w:rPr>
          <w:rFonts w:ascii="Arial" w:hAnsi="Arial" w:cs="Arial"/>
          <w:b/>
          <w:sz w:val="24"/>
          <w:szCs w:val="24"/>
        </w:rPr>
        <w:t>, 2011</w:t>
      </w:r>
    </w:p>
    <w:p w:rsidR="000526F2" w:rsidRDefault="000526F2" w:rsidP="000526F2">
      <w:pPr>
        <w:pStyle w:val="NoSpacing"/>
        <w:jc w:val="center"/>
        <w:rPr>
          <w:rFonts w:ascii="Arial" w:hAnsi="Arial" w:cs="Arial"/>
          <w:b/>
          <w:sz w:val="24"/>
          <w:szCs w:val="24"/>
        </w:rPr>
      </w:pPr>
    </w:p>
    <w:p w:rsidR="000526F2" w:rsidRDefault="00C64ACE" w:rsidP="00C64ACE">
      <w:pPr>
        <w:pStyle w:val="NoSpacing"/>
        <w:rPr>
          <w:rFonts w:ascii="Arial" w:hAnsi="Arial" w:cs="Arial"/>
          <w:b/>
          <w:sz w:val="24"/>
          <w:szCs w:val="24"/>
          <w:u w:val="single"/>
        </w:rPr>
      </w:pPr>
      <w:r w:rsidRPr="00C64ACE">
        <w:rPr>
          <w:rFonts w:ascii="Arial" w:hAnsi="Arial" w:cs="Arial"/>
          <w:b/>
          <w:sz w:val="24"/>
          <w:szCs w:val="24"/>
        </w:rPr>
        <w:t>1.</w:t>
      </w:r>
      <w:r w:rsidRPr="00C64ACE">
        <w:rPr>
          <w:rFonts w:ascii="Arial" w:hAnsi="Arial" w:cs="Arial"/>
          <w:b/>
          <w:sz w:val="24"/>
          <w:szCs w:val="24"/>
        </w:rPr>
        <w:tab/>
      </w:r>
      <w:r w:rsidR="000526F2">
        <w:rPr>
          <w:rFonts w:ascii="Arial" w:hAnsi="Arial" w:cs="Arial"/>
          <w:b/>
          <w:sz w:val="24"/>
          <w:szCs w:val="24"/>
          <w:u w:val="single"/>
        </w:rPr>
        <w:t>CALL TO ORDER</w:t>
      </w:r>
    </w:p>
    <w:p w:rsidR="00C64ACE" w:rsidRDefault="00C64ACE" w:rsidP="00C64ACE">
      <w:pPr>
        <w:pStyle w:val="NoSpacing"/>
        <w:rPr>
          <w:rFonts w:ascii="Arial" w:hAnsi="Arial" w:cs="Arial"/>
          <w:b/>
          <w:sz w:val="24"/>
          <w:szCs w:val="24"/>
          <w:u w:val="single"/>
        </w:rPr>
      </w:pPr>
    </w:p>
    <w:p w:rsidR="00C64ACE" w:rsidRDefault="00C64ACE" w:rsidP="00C64ACE">
      <w:pPr>
        <w:pStyle w:val="NoSpacing"/>
        <w:rPr>
          <w:rFonts w:ascii="Arial" w:hAnsi="Arial" w:cs="Arial"/>
          <w:sz w:val="24"/>
          <w:szCs w:val="24"/>
        </w:rPr>
      </w:pPr>
      <w:r>
        <w:rPr>
          <w:rFonts w:ascii="Arial" w:hAnsi="Arial" w:cs="Arial"/>
          <w:b/>
          <w:sz w:val="24"/>
          <w:szCs w:val="24"/>
        </w:rPr>
        <w:tab/>
      </w:r>
      <w:r>
        <w:rPr>
          <w:rFonts w:ascii="Arial" w:hAnsi="Arial" w:cs="Arial"/>
          <w:sz w:val="24"/>
          <w:szCs w:val="24"/>
        </w:rPr>
        <w:t>Chairman Bill Horn called the meeting to order at 9:00am and roll call was taken.</w:t>
      </w:r>
    </w:p>
    <w:p w:rsidR="00C64ACE" w:rsidRDefault="00C64ACE" w:rsidP="00C64ACE">
      <w:pPr>
        <w:pStyle w:val="NoSpacing"/>
        <w:rPr>
          <w:rFonts w:ascii="Arial" w:hAnsi="Arial" w:cs="Arial"/>
          <w:sz w:val="24"/>
          <w:szCs w:val="24"/>
        </w:rPr>
      </w:pPr>
    </w:p>
    <w:p w:rsidR="00C64ACE" w:rsidRPr="00C64ACE" w:rsidRDefault="00C64ACE" w:rsidP="00C64ACE">
      <w:pPr>
        <w:pStyle w:val="NoSpacing"/>
        <w:rPr>
          <w:rFonts w:ascii="Arial" w:hAnsi="Arial" w:cs="Arial"/>
          <w:sz w:val="24"/>
          <w:szCs w:val="24"/>
        </w:rPr>
      </w:pPr>
      <w:r>
        <w:rPr>
          <w:rFonts w:ascii="Arial" w:hAnsi="Arial" w:cs="Arial"/>
          <w:b/>
          <w:sz w:val="24"/>
          <w:szCs w:val="24"/>
        </w:rPr>
        <w:t>2.</w:t>
      </w:r>
      <w:r>
        <w:rPr>
          <w:rFonts w:ascii="Arial" w:hAnsi="Arial" w:cs="Arial"/>
          <w:b/>
          <w:sz w:val="24"/>
          <w:szCs w:val="24"/>
        </w:rPr>
        <w:tab/>
      </w:r>
      <w:r>
        <w:rPr>
          <w:rFonts w:ascii="Arial" w:hAnsi="Arial" w:cs="Arial"/>
          <w:b/>
          <w:sz w:val="24"/>
          <w:szCs w:val="24"/>
          <w:u w:val="single"/>
        </w:rPr>
        <w:t>ROLL CALL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MEMBER</w:t>
      </w:r>
    </w:p>
    <w:p w:rsidR="00C64ACE" w:rsidRDefault="00C64ACE" w:rsidP="00C64ACE">
      <w:pPr>
        <w:pStyle w:val="NoSpacing"/>
        <w:rPr>
          <w:rFonts w:ascii="Arial" w:hAnsi="Arial" w:cs="Arial"/>
          <w:sz w:val="24"/>
          <w:szCs w:val="24"/>
        </w:rPr>
      </w:pPr>
    </w:p>
    <w:p w:rsidR="00C64ACE" w:rsidRDefault="00C64ACE" w:rsidP="00C64ACE">
      <w:pPr>
        <w:pStyle w:val="NoSpacing"/>
        <w:rPr>
          <w:rFonts w:ascii="Arial" w:hAnsi="Arial" w:cs="Arial"/>
          <w:sz w:val="24"/>
          <w:szCs w:val="24"/>
        </w:rPr>
      </w:pPr>
      <w:r>
        <w:rPr>
          <w:rFonts w:ascii="Arial" w:hAnsi="Arial" w:cs="Arial"/>
          <w:sz w:val="24"/>
          <w:szCs w:val="24"/>
        </w:rPr>
        <w:tab/>
        <w:t>CARLSBAD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07F3F">
        <w:rPr>
          <w:rFonts w:ascii="Arial" w:hAnsi="Arial" w:cs="Arial"/>
          <w:sz w:val="24"/>
          <w:szCs w:val="24"/>
        </w:rPr>
        <w:t>David Harrison</w:t>
      </w:r>
    </w:p>
    <w:p w:rsidR="00C64ACE" w:rsidRDefault="00C64ACE" w:rsidP="00C64ACE">
      <w:pPr>
        <w:pStyle w:val="NoSpacing"/>
        <w:rPr>
          <w:rFonts w:ascii="Arial" w:hAnsi="Arial" w:cs="Arial"/>
          <w:sz w:val="24"/>
          <w:szCs w:val="24"/>
        </w:rPr>
      </w:pPr>
      <w:r>
        <w:rPr>
          <w:rFonts w:ascii="Arial" w:hAnsi="Arial" w:cs="Arial"/>
          <w:sz w:val="24"/>
          <w:szCs w:val="24"/>
        </w:rPr>
        <w:tab/>
        <w:t>CHULA 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James Garcia</w:t>
      </w:r>
    </w:p>
    <w:p w:rsidR="00C64ACE" w:rsidRDefault="00C64ACE" w:rsidP="00C64ACE">
      <w:pPr>
        <w:pStyle w:val="NoSpacing"/>
        <w:rPr>
          <w:rFonts w:ascii="Arial" w:hAnsi="Arial" w:cs="Arial"/>
          <w:sz w:val="24"/>
          <w:szCs w:val="24"/>
        </w:rPr>
      </w:pPr>
      <w:r>
        <w:rPr>
          <w:rFonts w:ascii="Arial" w:hAnsi="Arial" w:cs="Arial"/>
          <w:sz w:val="24"/>
          <w:szCs w:val="24"/>
        </w:rPr>
        <w:tab/>
        <w:t>CORONADO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7D62">
        <w:rPr>
          <w:rFonts w:ascii="Arial" w:hAnsi="Arial" w:cs="Arial"/>
          <w:sz w:val="24"/>
          <w:szCs w:val="24"/>
        </w:rPr>
        <w:t>Mike Bloo</w:t>
      </w:r>
      <w:r w:rsidR="00A07F3F">
        <w:rPr>
          <w:rFonts w:ascii="Arial" w:hAnsi="Arial" w:cs="Arial"/>
          <w:sz w:val="24"/>
          <w:szCs w:val="24"/>
        </w:rPr>
        <w:t>d</w:t>
      </w:r>
    </w:p>
    <w:p w:rsidR="00C64ACE" w:rsidRDefault="00C64ACE" w:rsidP="00C64ACE">
      <w:pPr>
        <w:pStyle w:val="NoSpacing"/>
        <w:rPr>
          <w:rFonts w:ascii="Arial" w:hAnsi="Arial" w:cs="Arial"/>
          <w:sz w:val="24"/>
          <w:szCs w:val="24"/>
        </w:rPr>
      </w:pPr>
      <w:r>
        <w:rPr>
          <w:rFonts w:ascii="Arial" w:hAnsi="Arial" w:cs="Arial"/>
          <w:sz w:val="24"/>
          <w:szCs w:val="24"/>
        </w:rPr>
        <w:tab/>
        <w:t>DEL MAR/ENCINITAS/SOLANA BEACH</w:t>
      </w:r>
      <w:r>
        <w:rPr>
          <w:rFonts w:ascii="Arial" w:hAnsi="Arial" w:cs="Arial"/>
          <w:sz w:val="24"/>
          <w:szCs w:val="24"/>
        </w:rPr>
        <w:tab/>
      </w:r>
      <w:r>
        <w:rPr>
          <w:rFonts w:ascii="Arial" w:hAnsi="Arial" w:cs="Arial"/>
          <w:sz w:val="24"/>
          <w:szCs w:val="24"/>
        </w:rPr>
        <w:tab/>
        <w:t>Dismas Abelman</w:t>
      </w:r>
    </w:p>
    <w:p w:rsidR="00C64ACE" w:rsidRDefault="00C64ACE" w:rsidP="00C64ACE">
      <w:pPr>
        <w:pStyle w:val="NoSpacing"/>
        <w:rPr>
          <w:rFonts w:ascii="Arial" w:hAnsi="Arial" w:cs="Arial"/>
          <w:sz w:val="24"/>
          <w:szCs w:val="24"/>
        </w:rPr>
      </w:pPr>
      <w:r>
        <w:rPr>
          <w:rFonts w:ascii="Arial" w:hAnsi="Arial" w:cs="Arial"/>
          <w:sz w:val="24"/>
          <w:szCs w:val="24"/>
        </w:rPr>
        <w:tab/>
        <w:t>EL CAJON/LEMON GROVE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Mike Scott</w:t>
      </w:r>
    </w:p>
    <w:p w:rsidR="004F6300" w:rsidRDefault="00C64ACE" w:rsidP="00C64ACE">
      <w:pPr>
        <w:pStyle w:val="NoSpacing"/>
        <w:rPr>
          <w:rFonts w:ascii="Arial" w:hAnsi="Arial" w:cs="Arial"/>
          <w:sz w:val="24"/>
          <w:szCs w:val="24"/>
        </w:rPr>
      </w:pPr>
      <w:r>
        <w:rPr>
          <w:rFonts w:ascii="Arial" w:hAnsi="Arial" w:cs="Arial"/>
          <w:sz w:val="24"/>
          <w:szCs w:val="24"/>
        </w:rPr>
        <w:tab/>
      </w:r>
      <w:r w:rsidR="004F6300">
        <w:rPr>
          <w:rFonts w:ascii="Arial" w:hAnsi="Arial" w:cs="Arial"/>
          <w:sz w:val="24"/>
          <w:szCs w:val="24"/>
        </w:rPr>
        <w:t>ESCONDIDO</w:t>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A07F3F">
        <w:rPr>
          <w:rFonts w:ascii="Arial" w:hAnsi="Arial" w:cs="Arial"/>
          <w:sz w:val="24"/>
          <w:szCs w:val="24"/>
        </w:rPr>
        <w:t>Michael Lowry</w:t>
      </w:r>
    </w:p>
    <w:p w:rsidR="004F6300" w:rsidRDefault="004F6300" w:rsidP="004F6300">
      <w:pPr>
        <w:pStyle w:val="NoSpacing"/>
        <w:ind w:firstLine="720"/>
        <w:rPr>
          <w:rFonts w:ascii="Arial" w:hAnsi="Arial" w:cs="Arial"/>
          <w:sz w:val="24"/>
          <w:szCs w:val="24"/>
        </w:rPr>
      </w:pPr>
      <w:r>
        <w:rPr>
          <w:rFonts w:ascii="Arial" w:hAnsi="Arial" w:cs="Arial"/>
          <w:sz w:val="24"/>
          <w:szCs w:val="24"/>
        </w:rPr>
        <w:t>LA MESA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 Lanning</w:t>
      </w:r>
    </w:p>
    <w:p w:rsidR="004F6300" w:rsidRDefault="004F6300" w:rsidP="004F6300">
      <w:pPr>
        <w:pStyle w:val="NoSpacing"/>
        <w:ind w:firstLine="720"/>
        <w:rPr>
          <w:rFonts w:ascii="Arial" w:hAnsi="Arial" w:cs="Arial"/>
          <w:sz w:val="24"/>
          <w:szCs w:val="24"/>
        </w:rPr>
      </w:pPr>
      <w:r>
        <w:rPr>
          <w:rFonts w:ascii="Arial" w:hAnsi="Arial" w:cs="Arial"/>
          <w:sz w:val="24"/>
          <w:szCs w:val="24"/>
        </w:rPr>
        <w:t>IMPERIAL BEACH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07F3F">
        <w:rPr>
          <w:rFonts w:ascii="Arial" w:hAnsi="Arial" w:cs="Arial"/>
          <w:sz w:val="24"/>
          <w:szCs w:val="24"/>
        </w:rPr>
        <w:t>Tom Clark</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NATIONAL 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Walter Amedee</w:t>
      </w:r>
    </w:p>
    <w:p w:rsidR="004F6300" w:rsidRDefault="004F6300" w:rsidP="004F6300">
      <w:pPr>
        <w:pStyle w:val="NoSpacing"/>
        <w:ind w:firstLine="720"/>
        <w:rPr>
          <w:rFonts w:ascii="Arial" w:hAnsi="Arial" w:cs="Arial"/>
          <w:sz w:val="24"/>
          <w:szCs w:val="24"/>
        </w:rPr>
      </w:pPr>
      <w:r>
        <w:rPr>
          <w:rFonts w:ascii="Arial" w:hAnsi="Arial" w:cs="Arial"/>
          <w:sz w:val="24"/>
          <w:szCs w:val="24"/>
        </w:rPr>
        <w:t>OCEANSIDE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Darryl Hebert</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POWAY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4CDA">
        <w:rPr>
          <w:rFonts w:ascii="Arial" w:hAnsi="Arial" w:cs="Arial"/>
          <w:sz w:val="24"/>
          <w:szCs w:val="24"/>
        </w:rPr>
        <w:t>Kevin Kitch</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 DIEGO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Javier Mainar</w:t>
      </w:r>
    </w:p>
    <w:p w:rsidR="004F6300" w:rsidRDefault="004F6300" w:rsidP="004F6300">
      <w:pPr>
        <w:pStyle w:val="NoSpacing"/>
        <w:ind w:firstLine="720"/>
        <w:rPr>
          <w:rFonts w:ascii="Arial" w:hAnsi="Arial" w:cs="Arial"/>
          <w:sz w:val="24"/>
          <w:szCs w:val="24"/>
        </w:rPr>
      </w:pPr>
      <w:r>
        <w:rPr>
          <w:rFonts w:ascii="Arial" w:hAnsi="Arial" w:cs="Arial"/>
          <w:sz w:val="24"/>
          <w:szCs w:val="24"/>
        </w:rPr>
        <w:t>SAN MARCOS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A7DFA">
        <w:rPr>
          <w:rFonts w:ascii="Arial" w:hAnsi="Arial" w:cs="Arial"/>
          <w:sz w:val="24"/>
          <w:szCs w:val="24"/>
        </w:rPr>
        <w:t>Todd Newman</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 xml:space="preserve">Richard </w:t>
      </w:r>
      <w:r w:rsidR="00BA7DFA">
        <w:rPr>
          <w:rFonts w:ascii="Arial" w:hAnsi="Arial" w:cs="Arial"/>
          <w:sz w:val="24"/>
          <w:szCs w:val="24"/>
        </w:rPr>
        <w:t>Mattick</w:t>
      </w:r>
    </w:p>
    <w:p w:rsidR="004F6300" w:rsidRDefault="004F6300" w:rsidP="004F6300">
      <w:pPr>
        <w:pStyle w:val="NoSpacing"/>
        <w:ind w:firstLine="720"/>
        <w:rPr>
          <w:rFonts w:ascii="Arial" w:hAnsi="Arial" w:cs="Arial"/>
          <w:sz w:val="24"/>
          <w:szCs w:val="24"/>
        </w:rPr>
      </w:pPr>
      <w:r>
        <w:rPr>
          <w:rFonts w:ascii="Arial" w:hAnsi="Arial" w:cs="Arial"/>
          <w:sz w:val="24"/>
          <w:szCs w:val="24"/>
        </w:rPr>
        <w:t>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Gary Fisher</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OES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Ron Lane</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CALL FOR PUBLIC INPUT</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sz w:val="24"/>
          <w:szCs w:val="24"/>
        </w:rPr>
        <w:tab/>
        <w:t>There was none.</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4.</w:t>
      </w:r>
      <w:r>
        <w:rPr>
          <w:rFonts w:ascii="Arial" w:hAnsi="Arial" w:cs="Arial"/>
          <w:b/>
          <w:sz w:val="24"/>
          <w:szCs w:val="24"/>
        </w:rPr>
        <w:tab/>
      </w:r>
      <w:r w:rsidRPr="004F6300">
        <w:rPr>
          <w:rFonts w:ascii="Arial" w:hAnsi="Arial" w:cs="Arial"/>
          <w:b/>
          <w:sz w:val="24"/>
          <w:szCs w:val="24"/>
          <w:u w:val="single"/>
        </w:rPr>
        <w:t>APPROVAL OF MINUTES</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sz w:val="24"/>
          <w:szCs w:val="24"/>
        </w:rPr>
        <w:tab/>
      </w:r>
      <w:r w:rsidR="006A4C85">
        <w:rPr>
          <w:rFonts w:ascii="Arial" w:hAnsi="Arial" w:cs="Arial"/>
          <w:sz w:val="24"/>
          <w:szCs w:val="24"/>
        </w:rPr>
        <w:t>The</w:t>
      </w:r>
      <w:r w:rsidR="00A07F3F">
        <w:rPr>
          <w:rFonts w:ascii="Arial" w:hAnsi="Arial" w:cs="Arial"/>
          <w:sz w:val="24"/>
          <w:szCs w:val="24"/>
        </w:rPr>
        <w:t xml:space="preserve"> June 16</w:t>
      </w:r>
      <w:r w:rsidR="003E74B7">
        <w:rPr>
          <w:rFonts w:ascii="Arial" w:hAnsi="Arial" w:cs="Arial"/>
          <w:sz w:val="24"/>
          <w:szCs w:val="24"/>
        </w:rPr>
        <w:t>, 2011</w:t>
      </w:r>
      <w:r>
        <w:rPr>
          <w:rFonts w:ascii="Arial" w:hAnsi="Arial" w:cs="Arial"/>
          <w:sz w:val="24"/>
          <w:szCs w:val="24"/>
        </w:rPr>
        <w:t xml:space="preserve"> minutes were unanimously approved.</w:t>
      </w:r>
    </w:p>
    <w:p w:rsidR="004F6300" w:rsidRDefault="004F6300" w:rsidP="004F6300">
      <w:pPr>
        <w:pStyle w:val="NoSpacing"/>
        <w:rPr>
          <w:rFonts w:ascii="Arial" w:hAnsi="Arial" w:cs="Arial"/>
          <w:sz w:val="24"/>
          <w:szCs w:val="24"/>
        </w:rPr>
      </w:pPr>
    </w:p>
    <w:p w:rsidR="00F503BF" w:rsidRDefault="004F6300" w:rsidP="0003062D">
      <w:pPr>
        <w:pStyle w:val="NoSpacing"/>
        <w:rPr>
          <w:rFonts w:ascii="Arial" w:hAnsi="Arial" w:cs="Arial"/>
          <w:sz w:val="24"/>
          <w:szCs w:val="24"/>
        </w:rPr>
      </w:pPr>
      <w:r>
        <w:rPr>
          <w:rFonts w:ascii="Arial" w:hAnsi="Arial" w:cs="Arial"/>
          <w:b/>
          <w:sz w:val="24"/>
          <w:szCs w:val="24"/>
        </w:rPr>
        <w:t>5.</w:t>
      </w:r>
      <w:r w:rsidR="00F503BF">
        <w:rPr>
          <w:rFonts w:ascii="Arial" w:hAnsi="Arial" w:cs="Arial"/>
          <w:b/>
          <w:sz w:val="24"/>
          <w:szCs w:val="24"/>
        </w:rPr>
        <w:tab/>
      </w:r>
      <w:r w:rsidR="00F503BF">
        <w:rPr>
          <w:rFonts w:ascii="Arial" w:hAnsi="Arial" w:cs="Arial"/>
          <w:b/>
          <w:sz w:val="24"/>
          <w:szCs w:val="24"/>
          <w:u w:val="single"/>
        </w:rPr>
        <w:t>OES BUDGET</w:t>
      </w:r>
      <w:r w:rsidR="00F359DB">
        <w:rPr>
          <w:rFonts w:ascii="Arial" w:hAnsi="Arial" w:cs="Arial"/>
          <w:b/>
          <w:sz w:val="24"/>
          <w:szCs w:val="24"/>
          <w:u w:val="single"/>
        </w:rPr>
        <w:t>-Ron Lane</w:t>
      </w:r>
    </w:p>
    <w:p w:rsidR="00F503BF" w:rsidRDefault="00F503BF" w:rsidP="0003062D">
      <w:pPr>
        <w:pStyle w:val="NoSpacing"/>
        <w:rPr>
          <w:rFonts w:ascii="Arial" w:hAnsi="Arial" w:cs="Arial"/>
          <w:sz w:val="24"/>
          <w:szCs w:val="24"/>
        </w:rPr>
      </w:pPr>
    </w:p>
    <w:p w:rsidR="00BC0C09" w:rsidRDefault="003E420A" w:rsidP="00F503BF">
      <w:pPr>
        <w:pStyle w:val="NoSpacing"/>
        <w:ind w:left="720"/>
        <w:rPr>
          <w:rFonts w:ascii="Arial" w:hAnsi="Arial" w:cs="Arial"/>
          <w:sz w:val="24"/>
          <w:szCs w:val="24"/>
        </w:rPr>
      </w:pPr>
      <w:r>
        <w:rPr>
          <w:rFonts w:ascii="Arial" w:hAnsi="Arial" w:cs="Arial"/>
          <w:sz w:val="24"/>
          <w:szCs w:val="24"/>
        </w:rPr>
        <w:t xml:space="preserve">At the last UDC meeting, </w:t>
      </w:r>
      <w:r w:rsidR="003E247A">
        <w:rPr>
          <w:rFonts w:ascii="Arial" w:hAnsi="Arial" w:cs="Arial"/>
          <w:sz w:val="24"/>
          <w:szCs w:val="24"/>
        </w:rPr>
        <w:t xml:space="preserve">there was </w:t>
      </w:r>
      <w:r w:rsidR="00145304">
        <w:rPr>
          <w:rFonts w:ascii="Arial" w:hAnsi="Arial" w:cs="Arial"/>
          <w:sz w:val="24"/>
          <w:szCs w:val="24"/>
        </w:rPr>
        <w:t xml:space="preserve">a discussion about </w:t>
      </w:r>
      <w:r>
        <w:rPr>
          <w:rFonts w:ascii="Arial" w:hAnsi="Arial" w:cs="Arial"/>
          <w:sz w:val="24"/>
          <w:szCs w:val="24"/>
        </w:rPr>
        <w:t>the</w:t>
      </w:r>
      <w:r w:rsidR="00D65508">
        <w:rPr>
          <w:rFonts w:ascii="Arial" w:hAnsi="Arial" w:cs="Arial"/>
          <w:sz w:val="24"/>
          <w:szCs w:val="24"/>
        </w:rPr>
        <w:t xml:space="preserve"> </w:t>
      </w:r>
      <w:r w:rsidR="00145304">
        <w:rPr>
          <w:rFonts w:ascii="Arial" w:hAnsi="Arial" w:cs="Arial"/>
          <w:sz w:val="24"/>
          <w:szCs w:val="24"/>
        </w:rPr>
        <w:t xml:space="preserve">OES budget, in particular the $50,000 for Swift Water Teams.  </w:t>
      </w:r>
      <w:r>
        <w:rPr>
          <w:rFonts w:ascii="Arial" w:hAnsi="Arial" w:cs="Arial"/>
          <w:sz w:val="24"/>
          <w:szCs w:val="24"/>
        </w:rPr>
        <w:t xml:space="preserve">A </w:t>
      </w:r>
      <w:r w:rsidR="00D65508">
        <w:rPr>
          <w:rFonts w:ascii="Arial" w:hAnsi="Arial" w:cs="Arial"/>
          <w:sz w:val="24"/>
          <w:szCs w:val="24"/>
        </w:rPr>
        <w:t xml:space="preserve">new document was </w:t>
      </w:r>
      <w:r>
        <w:rPr>
          <w:rFonts w:ascii="Arial" w:hAnsi="Arial" w:cs="Arial"/>
          <w:sz w:val="24"/>
          <w:szCs w:val="24"/>
        </w:rPr>
        <w:t xml:space="preserve">provided </w:t>
      </w:r>
      <w:r w:rsidR="00D65508">
        <w:rPr>
          <w:rFonts w:ascii="Arial" w:hAnsi="Arial" w:cs="Arial"/>
          <w:sz w:val="24"/>
          <w:szCs w:val="24"/>
        </w:rPr>
        <w:t xml:space="preserve">in the packets.  Where do the UDC dues go and how is that </w:t>
      </w:r>
      <w:r w:rsidR="00145304">
        <w:rPr>
          <w:rFonts w:ascii="Arial" w:hAnsi="Arial" w:cs="Arial"/>
          <w:sz w:val="24"/>
          <w:szCs w:val="24"/>
        </w:rPr>
        <w:t>in relation to the money we are trying to set aside for enhanced readiness, such as swift water rescue teams.  In the future, do we as an organization want to put more money towards enhanced readiness like the $250,000 the County has contributed to the preposition of the aircraft</w:t>
      </w:r>
      <w:r w:rsidR="009342F0">
        <w:rPr>
          <w:rFonts w:ascii="Arial" w:hAnsi="Arial" w:cs="Arial"/>
          <w:sz w:val="24"/>
          <w:szCs w:val="24"/>
        </w:rPr>
        <w:t xml:space="preserve"> and the swift water rescue</w:t>
      </w:r>
      <w:r w:rsidR="00145304">
        <w:rPr>
          <w:rFonts w:ascii="Arial" w:hAnsi="Arial" w:cs="Arial"/>
          <w:sz w:val="24"/>
          <w:szCs w:val="24"/>
        </w:rPr>
        <w:t xml:space="preserve">?  </w:t>
      </w:r>
    </w:p>
    <w:p w:rsidR="00145304" w:rsidRDefault="00145304" w:rsidP="00F503BF">
      <w:pPr>
        <w:pStyle w:val="NoSpacing"/>
        <w:ind w:left="720"/>
        <w:rPr>
          <w:rFonts w:ascii="Arial" w:hAnsi="Arial" w:cs="Arial"/>
          <w:sz w:val="24"/>
          <w:szCs w:val="24"/>
        </w:rPr>
      </w:pPr>
    </w:p>
    <w:p w:rsidR="00145304" w:rsidRDefault="00145304" w:rsidP="00F503BF">
      <w:pPr>
        <w:pStyle w:val="NoSpacing"/>
        <w:ind w:left="720"/>
        <w:rPr>
          <w:rFonts w:ascii="Arial" w:hAnsi="Arial" w:cs="Arial"/>
          <w:sz w:val="24"/>
          <w:szCs w:val="24"/>
        </w:rPr>
      </w:pPr>
      <w:r>
        <w:rPr>
          <w:rFonts w:ascii="Arial" w:hAnsi="Arial" w:cs="Arial"/>
          <w:sz w:val="24"/>
          <w:szCs w:val="24"/>
        </w:rPr>
        <w:t>The document shows</w:t>
      </w:r>
      <w:r w:rsidR="009342F0">
        <w:rPr>
          <w:rFonts w:ascii="Arial" w:hAnsi="Arial" w:cs="Arial"/>
          <w:sz w:val="24"/>
          <w:szCs w:val="24"/>
        </w:rPr>
        <w:t xml:space="preserve"> essentially </w:t>
      </w:r>
      <w:r w:rsidR="00AA03BE">
        <w:rPr>
          <w:rFonts w:ascii="Arial" w:hAnsi="Arial" w:cs="Arial"/>
          <w:sz w:val="24"/>
          <w:szCs w:val="24"/>
        </w:rPr>
        <w:t xml:space="preserve">we get almost a million dollars in what we call General Purpose Revenue.  </w:t>
      </w:r>
      <w:r w:rsidR="003E247A">
        <w:rPr>
          <w:rFonts w:ascii="Arial" w:hAnsi="Arial" w:cs="Arial"/>
          <w:sz w:val="24"/>
          <w:szCs w:val="24"/>
        </w:rPr>
        <w:t>T</w:t>
      </w:r>
      <w:r w:rsidR="00AA03BE">
        <w:rPr>
          <w:rFonts w:ascii="Arial" w:hAnsi="Arial" w:cs="Arial"/>
          <w:sz w:val="24"/>
          <w:szCs w:val="24"/>
        </w:rPr>
        <w:t xml:space="preserve">he document shows $788,277 for the County General Fund Contribution, $102,000 from the City UDC shares, and $102,357 </w:t>
      </w:r>
      <w:r w:rsidR="00AA03BE">
        <w:rPr>
          <w:rFonts w:ascii="Arial" w:hAnsi="Arial" w:cs="Arial"/>
          <w:sz w:val="24"/>
          <w:szCs w:val="24"/>
        </w:rPr>
        <w:lastRenderedPageBreak/>
        <w:t xml:space="preserve">from the UDC County shares.  From a budgetary standpoint, that money goes into General Purpose Fund.  </w:t>
      </w:r>
      <w:r w:rsidR="003E247A">
        <w:rPr>
          <w:rFonts w:ascii="Arial" w:hAnsi="Arial" w:cs="Arial"/>
          <w:sz w:val="24"/>
          <w:szCs w:val="24"/>
        </w:rPr>
        <w:t xml:space="preserve">OES </w:t>
      </w:r>
      <w:r w:rsidR="00AA03BE">
        <w:rPr>
          <w:rFonts w:ascii="Arial" w:hAnsi="Arial" w:cs="Arial"/>
          <w:sz w:val="24"/>
          <w:szCs w:val="24"/>
        </w:rPr>
        <w:t>use</w:t>
      </w:r>
      <w:r w:rsidR="003E247A">
        <w:rPr>
          <w:rFonts w:ascii="Arial" w:hAnsi="Arial" w:cs="Arial"/>
          <w:sz w:val="24"/>
          <w:szCs w:val="24"/>
        </w:rPr>
        <w:t>s</w:t>
      </w:r>
      <w:r w:rsidR="00AA03BE">
        <w:rPr>
          <w:rFonts w:ascii="Arial" w:hAnsi="Arial" w:cs="Arial"/>
          <w:sz w:val="24"/>
          <w:szCs w:val="24"/>
        </w:rPr>
        <w:t xml:space="preserve"> this money to fund </w:t>
      </w:r>
      <w:r w:rsidR="003E247A">
        <w:rPr>
          <w:rFonts w:ascii="Arial" w:hAnsi="Arial" w:cs="Arial"/>
          <w:sz w:val="24"/>
          <w:szCs w:val="24"/>
        </w:rPr>
        <w:t>item</w:t>
      </w:r>
      <w:r w:rsidR="00AA03BE">
        <w:rPr>
          <w:rFonts w:ascii="Arial" w:hAnsi="Arial" w:cs="Arial"/>
          <w:sz w:val="24"/>
          <w:szCs w:val="24"/>
        </w:rPr>
        <w:t xml:space="preserve">s we have allocated and the UDC has approved budgetary items for, such as Administration, Information Technology, and public liability insurance.  We also use the funds for maintenance of our </w:t>
      </w:r>
      <w:r w:rsidR="00A93316">
        <w:rPr>
          <w:rFonts w:ascii="Arial" w:hAnsi="Arial" w:cs="Arial"/>
          <w:sz w:val="24"/>
          <w:szCs w:val="24"/>
        </w:rPr>
        <w:t xml:space="preserve">regional vehicles.  Essentially, the </w:t>
      </w:r>
      <w:r w:rsidR="00FD35DC">
        <w:rPr>
          <w:rFonts w:ascii="Arial" w:hAnsi="Arial" w:cs="Arial"/>
          <w:sz w:val="24"/>
          <w:szCs w:val="24"/>
        </w:rPr>
        <w:t>GPR</w:t>
      </w:r>
      <w:r w:rsidR="003E247A">
        <w:rPr>
          <w:rFonts w:ascii="Arial" w:hAnsi="Arial" w:cs="Arial"/>
          <w:sz w:val="24"/>
          <w:szCs w:val="24"/>
        </w:rPr>
        <w:t xml:space="preserve"> (General Purpose Revenue)</w:t>
      </w:r>
      <w:r w:rsidR="00FD35DC">
        <w:rPr>
          <w:rFonts w:ascii="Arial" w:hAnsi="Arial" w:cs="Arial"/>
          <w:sz w:val="24"/>
          <w:szCs w:val="24"/>
        </w:rPr>
        <w:t xml:space="preserve"> is used for </w:t>
      </w:r>
      <w:r w:rsidR="00AA03BE">
        <w:rPr>
          <w:rFonts w:ascii="Arial" w:hAnsi="Arial" w:cs="Arial"/>
          <w:sz w:val="24"/>
          <w:szCs w:val="24"/>
        </w:rPr>
        <w:t>everything that</w:t>
      </w:r>
      <w:r w:rsidR="00FD35DC">
        <w:rPr>
          <w:rFonts w:ascii="Arial" w:hAnsi="Arial" w:cs="Arial"/>
          <w:sz w:val="24"/>
          <w:szCs w:val="24"/>
        </w:rPr>
        <w:t xml:space="preserve"> is not </w:t>
      </w:r>
      <w:r w:rsidR="00AA03BE">
        <w:rPr>
          <w:rFonts w:ascii="Arial" w:hAnsi="Arial" w:cs="Arial"/>
          <w:sz w:val="24"/>
          <w:szCs w:val="24"/>
        </w:rPr>
        <w:t>funded by other grants, including some of the regional projects.</w:t>
      </w:r>
      <w:r w:rsidR="00A93316">
        <w:rPr>
          <w:rFonts w:ascii="Arial" w:hAnsi="Arial" w:cs="Arial"/>
          <w:sz w:val="24"/>
          <w:szCs w:val="24"/>
        </w:rPr>
        <w:t xml:space="preserve">  </w:t>
      </w:r>
    </w:p>
    <w:p w:rsidR="008D3B8C" w:rsidRDefault="008D3B8C" w:rsidP="00F503BF">
      <w:pPr>
        <w:pStyle w:val="NoSpacing"/>
        <w:ind w:left="720"/>
        <w:rPr>
          <w:rFonts w:ascii="Arial" w:hAnsi="Arial" w:cs="Arial"/>
          <w:sz w:val="24"/>
          <w:szCs w:val="24"/>
        </w:rPr>
      </w:pPr>
    </w:p>
    <w:p w:rsidR="008D3B8C" w:rsidRDefault="008D3B8C" w:rsidP="00F503BF">
      <w:pPr>
        <w:pStyle w:val="NoSpacing"/>
        <w:ind w:left="720"/>
        <w:rPr>
          <w:rFonts w:ascii="Arial" w:hAnsi="Arial" w:cs="Arial"/>
          <w:sz w:val="24"/>
          <w:szCs w:val="24"/>
        </w:rPr>
      </w:pPr>
      <w:r>
        <w:rPr>
          <w:rFonts w:ascii="Arial" w:hAnsi="Arial" w:cs="Arial"/>
          <w:sz w:val="24"/>
          <w:szCs w:val="24"/>
        </w:rPr>
        <w:t xml:space="preserve">We are not allowed to carry over any revenue to the next year.  </w:t>
      </w:r>
      <w:r w:rsidR="006C6350">
        <w:rPr>
          <w:rFonts w:ascii="Arial" w:hAnsi="Arial" w:cs="Arial"/>
          <w:sz w:val="24"/>
          <w:szCs w:val="24"/>
        </w:rPr>
        <w:t xml:space="preserve">To answer the question what happens to the $50,000 if it is not used?  </w:t>
      </w:r>
      <w:r w:rsidR="003E247A">
        <w:rPr>
          <w:rFonts w:ascii="Arial" w:hAnsi="Arial" w:cs="Arial"/>
          <w:sz w:val="24"/>
          <w:szCs w:val="24"/>
        </w:rPr>
        <w:t>I</w:t>
      </w:r>
      <w:r w:rsidR="006C6350">
        <w:rPr>
          <w:rFonts w:ascii="Arial" w:hAnsi="Arial" w:cs="Arial"/>
          <w:sz w:val="24"/>
          <w:szCs w:val="24"/>
        </w:rPr>
        <w:t xml:space="preserve">t gets absorbed.  If we go over budget in a given year because of a disaster, the County funds additional money to us.  If we go under, some money may go back to the County.  We have set it up in a way we never have to ask the UDC for more dues.  We have set it up that the County is essentially the failsafe.  </w:t>
      </w:r>
      <w:r w:rsidR="003E247A">
        <w:rPr>
          <w:rFonts w:ascii="Arial" w:hAnsi="Arial" w:cs="Arial"/>
          <w:sz w:val="24"/>
          <w:szCs w:val="24"/>
        </w:rPr>
        <w:t xml:space="preserve">At the beginning of the year, we set aside </w:t>
      </w:r>
      <w:r w:rsidR="006C6350">
        <w:rPr>
          <w:rFonts w:ascii="Arial" w:hAnsi="Arial" w:cs="Arial"/>
          <w:sz w:val="24"/>
          <w:szCs w:val="24"/>
        </w:rPr>
        <w:t>$50,000 to cover the swift water rescue</w:t>
      </w:r>
      <w:r w:rsidR="00DF434E">
        <w:rPr>
          <w:rFonts w:ascii="Arial" w:hAnsi="Arial" w:cs="Arial"/>
          <w:sz w:val="24"/>
          <w:szCs w:val="24"/>
        </w:rPr>
        <w:t>.</w:t>
      </w:r>
      <w:r w:rsidR="006C6350">
        <w:rPr>
          <w:rFonts w:ascii="Arial" w:hAnsi="Arial" w:cs="Arial"/>
          <w:sz w:val="24"/>
          <w:szCs w:val="24"/>
        </w:rPr>
        <w:t xml:space="preserve"> </w:t>
      </w:r>
      <w:r w:rsidR="00DF434E">
        <w:rPr>
          <w:rFonts w:ascii="Arial" w:hAnsi="Arial" w:cs="Arial"/>
          <w:sz w:val="24"/>
          <w:szCs w:val="24"/>
        </w:rPr>
        <w:t>N</w:t>
      </w:r>
      <w:r w:rsidR="006C6350">
        <w:rPr>
          <w:rFonts w:ascii="Arial" w:hAnsi="Arial" w:cs="Arial"/>
          <w:sz w:val="24"/>
          <w:szCs w:val="24"/>
        </w:rPr>
        <w:t xml:space="preserve">ow that we are going to hire </w:t>
      </w:r>
      <w:r w:rsidR="003E247A">
        <w:rPr>
          <w:rFonts w:ascii="Arial" w:hAnsi="Arial" w:cs="Arial"/>
          <w:sz w:val="24"/>
          <w:szCs w:val="24"/>
        </w:rPr>
        <w:t xml:space="preserve">a Maritime Manager </w:t>
      </w:r>
      <w:r w:rsidR="006C6350">
        <w:rPr>
          <w:rFonts w:ascii="Arial" w:hAnsi="Arial" w:cs="Arial"/>
          <w:sz w:val="24"/>
          <w:szCs w:val="24"/>
        </w:rPr>
        <w:t>under the new UASI program,</w:t>
      </w:r>
      <w:r w:rsidR="003E247A">
        <w:rPr>
          <w:rFonts w:ascii="Arial" w:hAnsi="Arial" w:cs="Arial"/>
          <w:sz w:val="24"/>
          <w:szCs w:val="24"/>
        </w:rPr>
        <w:t xml:space="preserve"> </w:t>
      </w:r>
      <w:r w:rsidR="006C6350">
        <w:rPr>
          <w:rFonts w:ascii="Arial" w:hAnsi="Arial" w:cs="Arial"/>
          <w:sz w:val="24"/>
          <w:szCs w:val="24"/>
        </w:rPr>
        <w:t xml:space="preserve">my assumption is this program will work a lot better under that process.  </w:t>
      </w:r>
    </w:p>
    <w:p w:rsidR="00306105" w:rsidRDefault="00306105" w:rsidP="00F503BF">
      <w:pPr>
        <w:pStyle w:val="NoSpacing"/>
        <w:ind w:left="720"/>
        <w:rPr>
          <w:rFonts w:ascii="Arial" w:hAnsi="Arial" w:cs="Arial"/>
          <w:sz w:val="24"/>
          <w:szCs w:val="24"/>
        </w:rPr>
      </w:pPr>
    </w:p>
    <w:p w:rsidR="00306105" w:rsidRDefault="00B926BF" w:rsidP="00F503BF">
      <w:pPr>
        <w:pStyle w:val="NoSpacing"/>
        <w:ind w:left="720"/>
        <w:rPr>
          <w:rFonts w:ascii="Arial" w:hAnsi="Arial" w:cs="Arial"/>
          <w:sz w:val="24"/>
          <w:szCs w:val="24"/>
        </w:rPr>
      </w:pPr>
      <w:r>
        <w:rPr>
          <w:rFonts w:ascii="Arial" w:hAnsi="Arial" w:cs="Arial"/>
          <w:sz w:val="24"/>
          <w:szCs w:val="24"/>
        </w:rPr>
        <w:t xml:space="preserve">It was suggested to set up a separate fund, such as a 501C to for the swift water rescue.  The money could then be held over and rolled over each year. We have been talking for a while about expanding </w:t>
      </w:r>
      <w:r w:rsidR="00980EC8">
        <w:rPr>
          <w:rFonts w:ascii="Arial" w:hAnsi="Arial" w:cs="Arial"/>
          <w:sz w:val="24"/>
          <w:szCs w:val="24"/>
        </w:rPr>
        <w:t xml:space="preserve">from our preparedness mission to an </w:t>
      </w:r>
      <w:r>
        <w:rPr>
          <w:rFonts w:ascii="Arial" w:hAnsi="Arial" w:cs="Arial"/>
          <w:sz w:val="24"/>
          <w:szCs w:val="24"/>
        </w:rPr>
        <w:t xml:space="preserve">increased readiness mission, whether its prepositioned aircraft funding, aircraft response through the city or SDG&amp;E, </w:t>
      </w:r>
      <w:r w:rsidR="00980EC8">
        <w:rPr>
          <w:rFonts w:ascii="Arial" w:hAnsi="Arial" w:cs="Arial"/>
          <w:sz w:val="24"/>
          <w:szCs w:val="24"/>
        </w:rPr>
        <w:t xml:space="preserve">we </w:t>
      </w:r>
      <w:r>
        <w:rPr>
          <w:rFonts w:ascii="Arial" w:hAnsi="Arial" w:cs="Arial"/>
          <w:sz w:val="24"/>
          <w:szCs w:val="24"/>
        </w:rPr>
        <w:t>can set up a program where we fund that through the acc</w:t>
      </w:r>
      <w:r w:rsidR="00980EC8">
        <w:rPr>
          <w:rFonts w:ascii="Arial" w:hAnsi="Arial" w:cs="Arial"/>
          <w:sz w:val="24"/>
          <w:szCs w:val="24"/>
        </w:rPr>
        <w:t>u</w:t>
      </w:r>
      <w:r>
        <w:rPr>
          <w:rFonts w:ascii="Arial" w:hAnsi="Arial" w:cs="Arial"/>
          <w:sz w:val="24"/>
          <w:szCs w:val="24"/>
        </w:rPr>
        <w:t>m</w:t>
      </w:r>
      <w:r w:rsidR="00980EC8">
        <w:rPr>
          <w:rFonts w:ascii="Arial" w:hAnsi="Arial" w:cs="Arial"/>
          <w:sz w:val="24"/>
          <w:szCs w:val="24"/>
        </w:rPr>
        <w:t>ul</w:t>
      </w:r>
      <w:r>
        <w:rPr>
          <w:rFonts w:ascii="Arial" w:hAnsi="Arial" w:cs="Arial"/>
          <w:sz w:val="24"/>
          <w:szCs w:val="24"/>
        </w:rPr>
        <w:t xml:space="preserve">ation of dues.  Homeland Security </w:t>
      </w:r>
      <w:r w:rsidR="00980EC8">
        <w:rPr>
          <w:rFonts w:ascii="Arial" w:hAnsi="Arial" w:cs="Arial"/>
          <w:sz w:val="24"/>
          <w:szCs w:val="24"/>
        </w:rPr>
        <w:t xml:space="preserve">money </w:t>
      </w:r>
      <w:r>
        <w:rPr>
          <w:rFonts w:ascii="Arial" w:hAnsi="Arial" w:cs="Arial"/>
          <w:sz w:val="24"/>
          <w:szCs w:val="24"/>
        </w:rPr>
        <w:t xml:space="preserve">cannot be used for response; it can only be used for preparedness.  </w:t>
      </w:r>
      <w:r w:rsidR="00980EC8">
        <w:rPr>
          <w:rFonts w:ascii="Arial" w:hAnsi="Arial" w:cs="Arial"/>
          <w:sz w:val="24"/>
          <w:szCs w:val="24"/>
        </w:rPr>
        <w:t xml:space="preserve">Ron is willing to work with OES staff on proposals and bring back to the next meeting.  </w:t>
      </w:r>
    </w:p>
    <w:p w:rsidR="00980EC8" w:rsidRDefault="00980EC8" w:rsidP="00F503BF">
      <w:pPr>
        <w:pStyle w:val="NoSpacing"/>
        <w:ind w:left="720"/>
        <w:rPr>
          <w:rFonts w:ascii="Arial" w:hAnsi="Arial" w:cs="Arial"/>
          <w:sz w:val="24"/>
          <w:szCs w:val="24"/>
        </w:rPr>
      </w:pPr>
    </w:p>
    <w:p w:rsidR="00980EC8" w:rsidRDefault="00980EC8" w:rsidP="00F503BF">
      <w:pPr>
        <w:pStyle w:val="NoSpacing"/>
        <w:ind w:left="720"/>
        <w:rPr>
          <w:rFonts w:ascii="Arial" w:hAnsi="Arial" w:cs="Arial"/>
          <w:sz w:val="24"/>
          <w:szCs w:val="24"/>
        </w:rPr>
      </w:pPr>
      <w:r>
        <w:rPr>
          <w:rFonts w:ascii="Arial" w:hAnsi="Arial" w:cs="Arial"/>
          <w:sz w:val="24"/>
          <w:szCs w:val="24"/>
        </w:rPr>
        <w:t xml:space="preserve">Chief Scott asked if there is a need for a swift water team or helicopter resources, who would authorize the use?  The preposition of the helicopters is given to the OES Director, the funds are county money.  If we hire </w:t>
      </w:r>
      <w:r w:rsidR="003E247A">
        <w:rPr>
          <w:rFonts w:ascii="Arial" w:hAnsi="Arial" w:cs="Arial"/>
          <w:sz w:val="24"/>
          <w:szCs w:val="24"/>
        </w:rPr>
        <w:t>a</w:t>
      </w:r>
      <w:r>
        <w:rPr>
          <w:rFonts w:ascii="Arial" w:hAnsi="Arial" w:cs="Arial"/>
          <w:sz w:val="24"/>
          <w:szCs w:val="24"/>
        </w:rPr>
        <w:t xml:space="preserve"> Maritime </w:t>
      </w:r>
      <w:r w:rsidR="003E247A">
        <w:rPr>
          <w:rFonts w:ascii="Arial" w:hAnsi="Arial" w:cs="Arial"/>
          <w:sz w:val="24"/>
          <w:szCs w:val="24"/>
        </w:rPr>
        <w:t>M</w:t>
      </w:r>
      <w:r>
        <w:rPr>
          <w:rFonts w:ascii="Arial" w:hAnsi="Arial" w:cs="Arial"/>
          <w:sz w:val="24"/>
          <w:szCs w:val="24"/>
        </w:rPr>
        <w:t xml:space="preserve">anager, the UDC would delegate the authority to him to best utilize the money and run the swift water rescue in a way that is efficient for the region.  </w:t>
      </w:r>
    </w:p>
    <w:p w:rsidR="00B13D71" w:rsidRDefault="00B13D71" w:rsidP="00F503BF">
      <w:pPr>
        <w:pStyle w:val="NoSpacing"/>
        <w:ind w:left="720"/>
        <w:rPr>
          <w:rFonts w:ascii="Arial" w:hAnsi="Arial" w:cs="Arial"/>
          <w:sz w:val="24"/>
          <w:szCs w:val="24"/>
        </w:rPr>
      </w:pPr>
    </w:p>
    <w:p w:rsidR="00980EC8" w:rsidRDefault="00B13D71" w:rsidP="00F503BF">
      <w:pPr>
        <w:pStyle w:val="NoSpacing"/>
        <w:ind w:left="720"/>
        <w:rPr>
          <w:rFonts w:ascii="Arial" w:hAnsi="Arial" w:cs="Arial"/>
          <w:sz w:val="24"/>
          <w:szCs w:val="24"/>
        </w:rPr>
      </w:pPr>
      <w:r>
        <w:rPr>
          <w:rFonts w:ascii="Arial" w:hAnsi="Arial" w:cs="Arial"/>
          <w:sz w:val="24"/>
          <w:szCs w:val="24"/>
        </w:rPr>
        <w:t>With the SDG&amp;E Helicopter, SDG&amp;E pays for the first two hours; the County</w:t>
      </w:r>
      <w:r w:rsidR="00544C13">
        <w:rPr>
          <w:rFonts w:ascii="Arial" w:hAnsi="Arial" w:cs="Arial"/>
          <w:sz w:val="24"/>
          <w:szCs w:val="24"/>
        </w:rPr>
        <w:t xml:space="preserve"> </w:t>
      </w:r>
      <w:r w:rsidR="00A267F4">
        <w:rPr>
          <w:rFonts w:ascii="Arial" w:hAnsi="Arial" w:cs="Arial"/>
          <w:sz w:val="24"/>
          <w:szCs w:val="24"/>
        </w:rPr>
        <w:t xml:space="preserve">would </w:t>
      </w:r>
      <w:r>
        <w:rPr>
          <w:rFonts w:ascii="Arial" w:hAnsi="Arial" w:cs="Arial"/>
          <w:sz w:val="24"/>
          <w:szCs w:val="24"/>
        </w:rPr>
        <w:t>pay the second two hours</w:t>
      </w:r>
      <w:r w:rsidR="00A267F4">
        <w:rPr>
          <w:rFonts w:ascii="Arial" w:hAnsi="Arial" w:cs="Arial"/>
          <w:sz w:val="24"/>
          <w:szCs w:val="24"/>
        </w:rPr>
        <w:t xml:space="preserve">, and anything over 4 hours, the city </w:t>
      </w:r>
      <w:r w:rsidR="000240D8">
        <w:rPr>
          <w:rFonts w:ascii="Arial" w:hAnsi="Arial" w:cs="Arial"/>
          <w:sz w:val="24"/>
          <w:szCs w:val="24"/>
        </w:rPr>
        <w:t>would be responsible for</w:t>
      </w:r>
      <w:r w:rsidR="00A267F4">
        <w:rPr>
          <w:rFonts w:ascii="Arial" w:hAnsi="Arial" w:cs="Arial"/>
          <w:sz w:val="24"/>
          <w:szCs w:val="24"/>
        </w:rPr>
        <w:t xml:space="preserve"> the costs.</w:t>
      </w:r>
      <w:r w:rsidR="000240D8">
        <w:rPr>
          <w:rFonts w:ascii="Arial" w:hAnsi="Arial" w:cs="Arial"/>
          <w:sz w:val="24"/>
          <w:szCs w:val="24"/>
        </w:rPr>
        <w:t xml:space="preserve">  </w:t>
      </w:r>
      <w:r w:rsidR="00544C13">
        <w:rPr>
          <w:rFonts w:ascii="Arial" w:hAnsi="Arial" w:cs="Arial"/>
          <w:sz w:val="24"/>
          <w:szCs w:val="24"/>
        </w:rPr>
        <w:t>It was suggested to have a more comprehensive discussion regarding swift water rescue and the heli</w:t>
      </w:r>
      <w:r w:rsidR="00F0558C">
        <w:rPr>
          <w:rFonts w:ascii="Arial" w:hAnsi="Arial" w:cs="Arial"/>
          <w:sz w:val="24"/>
          <w:szCs w:val="24"/>
        </w:rPr>
        <w:t xml:space="preserve">copters outside of this meeting by taking the subject to the Op Area for discussion, in order to have a clear idea of what the money will be used for when these assets get deployed.    Ron stated the </w:t>
      </w:r>
      <w:r w:rsidR="003E247A">
        <w:rPr>
          <w:rFonts w:ascii="Arial" w:hAnsi="Arial" w:cs="Arial"/>
          <w:sz w:val="24"/>
          <w:szCs w:val="24"/>
        </w:rPr>
        <w:t>B</w:t>
      </w:r>
      <w:r w:rsidR="00F0558C">
        <w:rPr>
          <w:rFonts w:ascii="Arial" w:hAnsi="Arial" w:cs="Arial"/>
          <w:sz w:val="24"/>
          <w:szCs w:val="24"/>
        </w:rPr>
        <w:t xml:space="preserve">oard’s intent for the $250,000 was to use the money in the best way possible to protect our community from wildfires.  It was specifically geared towards wildfire response and anything that is consistent with that is something that we want to fund.  </w:t>
      </w:r>
    </w:p>
    <w:p w:rsidR="00CA1272" w:rsidRDefault="00CA1272" w:rsidP="00F503BF">
      <w:pPr>
        <w:pStyle w:val="NoSpacing"/>
        <w:ind w:left="720"/>
        <w:rPr>
          <w:rFonts w:ascii="Arial" w:hAnsi="Arial" w:cs="Arial"/>
          <w:sz w:val="24"/>
          <w:szCs w:val="24"/>
        </w:rPr>
      </w:pPr>
      <w:r>
        <w:rPr>
          <w:rFonts w:ascii="Arial" w:hAnsi="Arial" w:cs="Arial"/>
          <w:sz w:val="24"/>
          <w:szCs w:val="24"/>
        </w:rPr>
        <w:t xml:space="preserve"> </w:t>
      </w:r>
    </w:p>
    <w:p w:rsidR="00BD19B6" w:rsidRDefault="00485A36" w:rsidP="00F503BF">
      <w:pPr>
        <w:pStyle w:val="NoSpacing"/>
        <w:ind w:left="720"/>
        <w:rPr>
          <w:rFonts w:ascii="Arial" w:hAnsi="Arial" w:cs="Arial"/>
          <w:sz w:val="24"/>
          <w:szCs w:val="24"/>
        </w:rPr>
      </w:pPr>
      <w:r>
        <w:rPr>
          <w:rFonts w:ascii="Arial" w:hAnsi="Arial" w:cs="Arial"/>
          <w:sz w:val="24"/>
          <w:szCs w:val="24"/>
        </w:rPr>
        <w:t>T</w:t>
      </w:r>
      <w:r w:rsidR="00BD19B6">
        <w:rPr>
          <w:rFonts w:ascii="Arial" w:hAnsi="Arial" w:cs="Arial"/>
          <w:sz w:val="24"/>
          <w:szCs w:val="24"/>
        </w:rPr>
        <w:t>he budget was passed unanimously.</w:t>
      </w:r>
    </w:p>
    <w:p w:rsidR="00CA1272" w:rsidRDefault="00CA1272" w:rsidP="00F503BF">
      <w:pPr>
        <w:pStyle w:val="NoSpacing"/>
        <w:ind w:left="720"/>
        <w:rPr>
          <w:rFonts w:ascii="Arial" w:hAnsi="Arial" w:cs="Arial"/>
          <w:sz w:val="24"/>
          <w:szCs w:val="24"/>
        </w:rPr>
      </w:pPr>
    </w:p>
    <w:p w:rsidR="00CA1272" w:rsidRDefault="00CA1272" w:rsidP="00F503BF">
      <w:pPr>
        <w:pStyle w:val="NoSpacing"/>
        <w:ind w:left="720"/>
        <w:rPr>
          <w:rFonts w:ascii="Arial" w:hAnsi="Arial" w:cs="Arial"/>
          <w:sz w:val="24"/>
          <w:szCs w:val="24"/>
        </w:rPr>
      </w:pPr>
      <w:r>
        <w:rPr>
          <w:rFonts w:ascii="Arial" w:hAnsi="Arial" w:cs="Arial"/>
          <w:sz w:val="24"/>
          <w:szCs w:val="24"/>
        </w:rPr>
        <w:t xml:space="preserve">It was mentioned that Bob Albers from San Diego Lifeguard is the </w:t>
      </w:r>
      <w:r w:rsidR="003E247A">
        <w:rPr>
          <w:rFonts w:ascii="Arial" w:hAnsi="Arial" w:cs="Arial"/>
          <w:sz w:val="24"/>
          <w:szCs w:val="24"/>
        </w:rPr>
        <w:t xml:space="preserve">new </w:t>
      </w:r>
      <w:r>
        <w:rPr>
          <w:rFonts w:ascii="Arial" w:hAnsi="Arial" w:cs="Arial"/>
          <w:sz w:val="24"/>
          <w:szCs w:val="24"/>
        </w:rPr>
        <w:t>Maritime Manager.</w:t>
      </w:r>
    </w:p>
    <w:p w:rsidR="00980EC8" w:rsidRDefault="00980EC8" w:rsidP="00F503BF">
      <w:pPr>
        <w:pStyle w:val="NoSpacing"/>
        <w:ind w:left="720"/>
        <w:rPr>
          <w:rFonts w:ascii="Arial" w:hAnsi="Arial" w:cs="Arial"/>
          <w:sz w:val="24"/>
          <w:szCs w:val="24"/>
        </w:rPr>
      </w:pPr>
    </w:p>
    <w:p w:rsidR="00F359DB" w:rsidRDefault="00D731A7" w:rsidP="00F359DB">
      <w:pPr>
        <w:pStyle w:val="NoSpacing"/>
        <w:rPr>
          <w:rFonts w:ascii="Arial" w:hAnsi="Arial" w:cs="Arial"/>
          <w:b/>
          <w:sz w:val="24"/>
          <w:szCs w:val="24"/>
          <w:u w:val="single"/>
        </w:rPr>
      </w:pPr>
      <w:r>
        <w:rPr>
          <w:rFonts w:ascii="Arial" w:hAnsi="Arial" w:cs="Arial"/>
          <w:b/>
          <w:sz w:val="24"/>
          <w:szCs w:val="24"/>
        </w:rPr>
        <w:t>6.</w:t>
      </w:r>
      <w:r>
        <w:rPr>
          <w:rFonts w:ascii="Arial" w:hAnsi="Arial" w:cs="Arial"/>
          <w:b/>
          <w:sz w:val="24"/>
          <w:szCs w:val="24"/>
        </w:rPr>
        <w:tab/>
      </w:r>
      <w:r w:rsidR="00F359DB">
        <w:rPr>
          <w:rFonts w:ascii="Arial" w:hAnsi="Arial" w:cs="Arial"/>
          <w:sz w:val="24"/>
          <w:szCs w:val="24"/>
        </w:rPr>
        <w:t xml:space="preserve"> </w:t>
      </w:r>
      <w:r w:rsidR="00D07FAB">
        <w:rPr>
          <w:rFonts w:ascii="Arial" w:hAnsi="Arial" w:cs="Arial"/>
          <w:b/>
          <w:sz w:val="24"/>
          <w:szCs w:val="24"/>
          <w:u w:val="single"/>
        </w:rPr>
        <w:t>REGIONAL GIS-Mike Scott</w:t>
      </w:r>
    </w:p>
    <w:p w:rsidR="0075335F" w:rsidRDefault="0075335F" w:rsidP="00F359DB">
      <w:pPr>
        <w:pStyle w:val="NoSpacing"/>
        <w:rPr>
          <w:rFonts w:ascii="Arial" w:hAnsi="Arial" w:cs="Arial"/>
          <w:b/>
          <w:sz w:val="24"/>
          <w:szCs w:val="24"/>
          <w:u w:val="single"/>
        </w:rPr>
      </w:pPr>
    </w:p>
    <w:p w:rsidR="0075335F" w:rsidRDefault="00CA1272" w:rsidP="00581FD5">
      <w:pPr>
        <w:pStyle w:val="NoSpacing"/>
        <w:ind w:left="720"/>
        <w:rPr>
          <w:rFonts w:ascii="Arial" w:hAnsi="Arial" w:cs="Arial"/>
          <w:sz w:val="24"/>
          <w:szCs w:val="24"/>
        </w:rPr>
      </w:pPr>
      <w:r>
        <w:rPr>
          <w:rFonts w:ascii="Arial" w:hAnsi="Arial" w:cs="Arial"/>
          <w:sz w:val="24"/>
          <w:szCs w:val="24"/>
        </w:rPr>
        <w:t xml:space="preserve">Chief Mike Scott </w:t>
      </w:r>
      <w:r w:rsidR="00581FD5">
        <w:rPr>
          <w:rFonts w:ascii="Arial" w:hAnsi="Arial" w:cs="Arial"/>
          <w:sz w:val="24"/>
          <w:szCs w:val="24"/>
        </w:rPr>
        <w:t xml:space="preserve">presented a </w:t>
      </w:r>
      <w:r w:rsidR="000D422F">
        <w:rPr>
          <w:rFonts w:ascii="Arial" w:hAnsi="Arial" w:cs="Arial"/>
          <w:sz w:val="24"/>
          <w:szCs w:val="24"/>
        </w:rPr>
        <w:t>PowerPoint</w:t>
      </w:r>
      <w:r w:rsidR="00581FD5">
        <w:rPr>
          <w:rFonts w:ascii="Arial" w:hAnsi="Arial" w:cs="Arial"/>
          <w:sz w:val="24"/>
          <w:szCs w:val="24"/>
        </w:rPr>
        <w:t xml:space="preserve"> </w:t>
      </w:r>
      <w:r w:rsidR="000D422F">
        <w:rPr>
          <w:rFonts w:ascii="Arial" w:hAnsi="Arial" w:cs="Arial"/>
          <w:sz w:val="24"/>
          <w:szCs w:val="24"/>
        </w:rPr>
        <w:t xml:space="preserve">on </w:t>
      </w:r>
      <w:r>
        <w:rPr>
          <w:rFonts w:ascii="Arial" w:hAnsi="Arial" w:cs="Arial"/>
          <w:sz w:val="24"/>
          <w:szCs w:val="24"/>
        </w:rPr>
        <w:t>the</w:t>
      </w:r>
      <w:r w:rsidR="00581FD5">
        <w:rPr>
          <w:rFonts w:ascii="Arial" w:hAnsi="Arial" w:cs="Arial"/>
          <w:sz w:val="24"/>
          <w:szCs w:val="24"/>
        </w:rPr>
        <w:t xml:space="preserve"> San Diego Regional Public Safety </w:t>
      </w:r>
      <w:proofErr w:type="spellStart"/>
      <w:r w:rsidR="00581FD5">
        <w:rPr>
          <w:rFonts w:ascii="Arial" w:hAnsi="Arial" w:cs="Arial"/>
          <w:sz w:val="24"/>
          <w:szCs w:val="24"/>
        </w:rPr>
        <w:t>Geodatabase</w:t>
      </w:r>
      <w:proofErr w:type="spellEnd"/>
      <w:r w:rsidR="00581FD5">
        <w:rPr>
          <w:rFonts w:ascii="Arial" w:hAnsi="Arial" w:cs="Arial"/>
          <w:sz w:val="24"/>
          <w:szCs w:val="24"/>
        </w:rPr>
        <w:t xml:space="preserve">.  This project is intended to provide an emergency response GIS system that can be used by Fire, EMS and Law Enforcement in a recognized standard throughout the region for public safety operations.  </w:t>
      </w:r>
    </w:p>
    <w:p w:rsidR="00581FD5" w:rsidRDefault="00581FD5" w:rsidP="00581FD5">
      <w:pPr>
        <w:pStyle w:val="NoSpacing"/>
        <w:ind w:left="720"/>
        <w:rPr>
          <w:rFonts w:ascii="Arial" w:hAnsi="Arial" w:cs="Arial"/>
          <w:sz w:val="24"/>
          <w:szCs w:val="24"/>
        </w:rPr>
      </w:pPr>
    </w:p>
    <w:p w:rsidR="00581FD5" w:rsidRDefault="00581FD5" w:rsidP="00581FD5">
      <w:pPr>
        <w:pStyle w:val="NoSpacing"/>
        <w:ind w:left="720"/>
        <w:rPr>
          <w:rFonts w:ascii="Arial" w:hAnsi="Arial" w:cs="Arial"/>
          <w:sz w:val="24"/>
          <w:szCs w:val="24"/>
        </w:rPr>
      </w:pPr>
      <w:r>
        <w:rPr>
          <w:rFonts w:ascii="Arial" w:hAnsi="Arial" w:cs="Arial"/>
          <w:sz w:val="24"/>
          <w:szCs w:val="24"/>
        </w:rPr>
        <w:t xml:space="preserve">The vision is to overcome traditional interoperability issues by standardizing map features, attributes and </w:t>
      </w:r>
      <w:proofErr w:type="spellStart"/>
      <w:r>
        <w:rPr>
          <w:rFonts w:ascii="Arial" w:hAnsi="Arial" w:cs="Arial"/>
          <w:sz w:val="24"/>
          <w:szCs w:val="24"/>
        </w:rPr>
        <w:t>symbology</w:t>
      </w:r>
      <w:proofErr w:type="spellEnd"/>
      <w:r>
        <w:rPr>
          <w:rFonts w:ascii="Arial" w:hAnsi="Arial" w:cs="Arial"/>
          <w:sz w:val="24"/>
          <w:szCs w:val="24"/>
        </w:rPr>
        <w:t xml:space="preserve"> resulting in the development of a common-use geospatial language and visualization for first responders.</w:t>
      </w:r>
    </w:p>
    <w:p w:rsidR="00581FD5" w:rsidRDefault="00581FD5" w:rsidP="00581FD5">
      <w:pPr>
        <w:pStyle w:val="NoSpacing"/>
        <w:ind w:left="720"/>
        <w:rPr>
          <w:rFonts w:ascii="Arial" w:hAnsi="Arial" w:cs="Arial"/>
          <w:sz w:val="24"/>
          <w:szCs w:val="24"/>
        </w:rPr>
      </w:pPr>
    </w:p>
    <w:p w:rsidR="00581FD5" w:rsidRDefault="00581FD5" w:rsidP="00581FD5">
      <w:pPr>
        <w:pStyle w:val="NoSpacing"/>
        <w:ind w:left="720"/>
        <w:rPr>
          <w:rFonts w:ascii="Arial" w:hAnsi="Arial" w:cs="Arial"/>
          <w:sz w:val="24"/>
          <w:szCs w:val="24"/>
        </w:rPr>
      </w:pPr>
      <w:r>
        <w:rPr>
          <w:rFonts w:ascii="Arial" w:hAnsi="Arial" w:cs="Arial"/>
          <w:sz w:val="24"/>
          <w:szCs w:val="24"/>
        </w:rPr>
        <w:t>In 2011 a project steering committee was formed to coordinate efforts, compile a regional strategic plan on how to centralize the data being produced across the region.    This committee is co-chaired by the RTC Regional GIS Proj</w:t>
      </w:r>
      <w:r w:rsidR="00A30111">
        <w:rPr>
          <w:rFonts w:ascii="Arial" w:hAnsi="Arial" w:cs="Arial"/>
          <w:sz w:val="24"/>
          <w:szCs w:val="24"/>
        </w:rPr>
        <w:t>e</w:t>
      </w:r>
      <w:r>
        <w:rPr>
          <w:rFonts w:ascii="Arial" w:hAnsi="Arial" w:cs="Arial"/>
          <w:sz w:val="24"/>
          <w:szCs w:val="24"/>
        </w:rPr>
        <w:t xml:space="preserve">ct Manager and a Fire Operations Chief.  </w:t>
      </w:r>
    </w:p>
    <w:p w:rsidR="00A30111" w:rsidRDefault="00A30111" w:rsidP="00581FD5">
      <w:pPr>
        <w:pStyle w:val="NoSpacing"/>
        <w:ind w:left="720"/>
        <w:rPr>
          <w:rFonts w:ascii="Arial" w:hAnsi="Arial" w:cs="Arial"/>
          <w:sz w:val="24"/>
          <w:szCs w:val="24"/>
        </w:rPr>
      </w:pPr>
    </w:p>
    <w:p w:rsidR="00A30111" w:rsidRDefault="00A30111" w:rsidP="00581FD5">
      <w:pPr>
        <w:pStyle w:val="NoSpacing"/>
        <w:ind w:left="720"/>
        <w:rPr>
          <w:rFonts w:ascii="Arial" w:hAnsi="Arial" w:cs="Arial"/>
          <w:sz w:val="24"/>
          <w:szCs w:val="24"/>
        </w:rPr>
      </w:pPr>
      <w:r>
        <w:rPr>
          <w:rFonts w:ascii="Arial" w:hAnsi="Arial" w:cs="Arial"/>
          <w:sz w:val="24"/>
          <w:szCs w:val="24"/>
        </w:rPr>
        <w:t xml:space="preserve">The project is currently funded primarily through the Urban Area Security Initiative.  With uncertainty looming on the horizon on what levels of funding will continue to be provided through Homeland Security, the region needs to identify a plan for sustainable funding.  If Homeland Security funds are reduced, alternative grant sources or member assessment funding sources will be </w:t>
      </w:r>
      <w:r w:rsidR="00B25898">
        <w:rPr>
          <w:rFonts w:ascii="Arial" w:hAnsi="Arial" w:cs="Arial"/>
          <w:sz w:val="24"/>
          <w:szCs w:val="24"/>
        </w:rPr>
        <w:t>needed.   The project is likely to be funded through the end of 2013.</w:t>
      </w:r>
    </w:p>
    <w:p w:rsidR="00B25898" w:rsidRDefault="00B25898" w:rsidP="00581FD5">
      <w:pPr>
        <w:pStyle w:val="NoSpacing"/>
        <w:ind w:left="720"/>
        <w:rPr>
          <w:rFonts w:ascii="Arial" w:hAnsi="Arial" w:cs="Arial"/>
          <w:sz w:val="24"/>
          <w:szCs w:val="24"/>
        </w:rPr>
      </w:pPr>
    </w:p>
    <w:p w:rsidR="00B25898" w:rsidRDefault="00B25898" w:rsidP="00581FD5">
      <w:pPr>
        <w:pStyle w:val="NoSpacing"/>
        <w:ind w:left="720"/>
        <w:rPr>
          <w:rFonts w:ascii="Arial" w:hAnsi="Arial" w:cs="Arial"/>
          <w:sz w:val="24"/>
          <w:szCs w:val="24"/>
        </w:rPr>
      </w:pPr>
      <w:r>
        <w:rPr>
          <w:rFonts w:ascii="Arial" w:hAnsi="Arial" w:cs="Arial"/>
          <w:sz w:val="24"/>
          <w:szCs w:val="24"/>
        </w:rPr>
        <w:t xml:space="preserve">The UDC memberships would evaluate options for managing.  The ad-hoc committee would identify the scope of work and </w:t>
      </w:r>
      <w:r w:rsidR="003E247A">
        <w:rPr>
          <w:rFonts w:ascii="Arial" w:hAnsi="Arial" w:cs="Arial"/>
          <w:sz w:val="24"/>
          <w:szCs w:val="24"/>
        </w:rPr>
        <w:t xml:space="preserve">develop a request for proposal </w:t>
      </w:r>
      <w:r>
        <w:rPr>
          <w:rFonts w:ascii="Arial" w:hAnsi="Arial" w:cs="Arial"/>
          <w:sz w:val="24"/>
          <w:szCs w:val="24"/>
        </w:rPr>
        <w:t>with eventual approval of the UDC membership.</w:t>
      </w:r>
    </w:p>
    <w:p w:rsidR="00B25898" w:rsidRDefault="00B25898" w:rsidP="00581FD5">
      <w:pPr>
        <w:pStyle w:val="NoSpacing"/>
        <w:ind w:left="720"/>
        <w:rPr>
          <w:rFonts w:ascii="Arial" w:hAnsi="Arial" w:cs="Arial"/>
          <w:sz w:val="24"/>
          <w:szCs w:val="24"/>
        </w:rPr>
      </w:pPr>
    </w:p>
    <w:p w:rsidR="00B25898" w:rsidRDefault="00B25898" w:rsidP="00B25898">
      <w:pPr>
        <w:pStyle w:val="NoSpacing"/>
        <w:numPr>
          <w:ilvl w:val="0"/>
          <w:numId w:val="44"/>
        </w:numPr>
        <w:rPr>
          <w:rFonts w:ascii="Arial" w:hAnsi="Arial" w:cs="Arial"/>
          <w:sz w:val="24"/>
          <w:szCs w:val="24"/>
        </w:rPr>
      </w:pPr>
      <w:r>
        <w:rPr>
          <w:rFonts w:ascii="Arial" w:hAnsi="Arial" w:cs="Arial"/>
          <w:sz w:val="24"/>
          <w:szCs w:val="24"/>
        </w:rPr>
        <w:t xml:space="preserve"> The recommendation is the Unified Disaster Council provides governance to the San Diego Regional Public Safety </w:t>
      </w:r>
      <w:proofErr w:type="spellStart"/>
      <w:r>
        <w:rPr>
          <w:rFonts w:ascii="Arial" w:hAnsi="Arial" w:cs="Arial"/>
          <w:sz w:val="24"/>
          <w:szCs w:val="24"/>
        </w:rPr>
        <w:t>Geodatabase</w:t>
      </w:r>
      <w:proofErr w:type="spellEnd"/>
      <w:r>
        <w:rPr>
          <w:rFonts w:ascii="Arial" w:hAnsi="Arial" w:cs="Arial"/>
          <w:sz w:val="24"/>
          <w:szCs w:val="24"/>
        </w:rPr>
        <w:t xml:space="preserve"> program.  </w:t>
      </w:r>
    </w:p>
    <w:p w:rsidR="00B25898" w:rsidRDefault="00B25898" w:rsidP="00B25898">
      <w:pPr>
        <w:pStyle w:val="NoSpacing"/>
        <w:numPr>
          <w:ilvl w:val="0"/>
          <w:numId w:val="44"/>
        </w:numPr>
        <w:rPr>
          <w:rFonts w:ascii="Arial" w:hAnsi="Arial" w:cs="Arial"/>
          <w:sz w:val="24"/>
          <w:szCs w:val="24"/>
        </w:rPr>
      </w:pPr>
      <w:r>
        <w:rPr>
          <w:rFonts w:ascii="Arial" w:hAnsi="Arial" w:cs="Arial"/>
          <w:sz w:val="24"/>
          <w:szCs w:val="24"/>
        </w:rPr>
        <w:t>The Unified Disaster Council establishes an ad-hoc committee to identify the operational and funding requirements of the proposed program.</w:t>
      </w:r>
    </w:p>
    <w:p w:rsidR="008D1858" w:rsidRDefault="008D1858" w:rsidP="008D1858">
      <w:pPr>
        <w:pStyle w:val="NoSpacing"/>
        <w:ind w:left="720"/>
        <w:rPr>
          <w:rFonts w:ascii="Arial" w:hAnsi="Arial" w:cs="Arial"/>
          <w:sz w:val="24"/>
          <w:szCs w:val="24"/>
        </w:rPr>
      </w:pPr>
    </w:p>
    <w:p w:rsidR="008D1858" w:rsidRDefault="008D1858" w:rsidP="008D1858">
      <w:pPr>
        <w:pStyle w:val="NoSpacing"/>
        <w:ind w:left="720"/>
        <w:rPr>
          <w:rFonts w:ascii="Arial" w:hAnsi="Arial" w:cs="Arial"/>
          <w:sz w:val="24"/>
          <w:szCs w:val="24"/>
        </w:rPr>
      </w:pPr>
      <w:r>
        <w:rPr>
          <w:rFonts w:ascii="Arial" w:hAnsi="Arial" w:cs="Arial"/>
          <w:sz w:val="24"/>
          <w:szCs w:val="24"/>
        </w:rPr>
        <w:t xml:space="preserve">The two recommendations were approved.  Mike asked for volunteers to </w:t>
      </w:r>
      <w:r w:rsidR="001B1BA4">
        <w:rPr>
          <w:rFonts w:ascii="Arial" w:hAnsi="Arial" w:cs="Arial"/>
          <w:sz w:val="24"/>
          <w:szCs w:val="24"/>
        </w:rPr>
        <w:t xml:space="preserve">get together in the near future to </w:t>
      </w:r>
      <w:r>
        <w:rPr>
          <w:rFonts w:ascii="Arial" w:hAnsi="Arial" w:cs="Arial"/>
          <w:sz w:val="24"/>
          <w:szCs w:val="24"/>
        </w:rPr>
        <w:t xml:space="preserve">discuss the funding </w:t>
      </w:r>
      <w:r w:rsidR="001B1BA4">
        <w:rPr>
          <w:rFonts w:ascii="Arial" w:hAnsi="Arial" w:cs="Arial"/>
          <w:sz w:val="24"/>
          <w:szCs w:val="24"/>
        </w:rPr>
        <w:t>and what makes sense for the UDC.  Let Ron or Mike know if anyone is interested in participating.  Ron stated that we would try to put it together by the next meeting.</w:t>
      </w:r>
    </w:p>
    <w:p w:rsidR="001B1BA4" w:rsidRDefault="001B1BA4" w:rsidP="008D1858">
      <w:pPr>
        <w:pStyle w:val="NoSpacing"/>
        <w:ind w:left="720"/>
        <w:rPr>
          <w:rFonts w:ascii="Arial" w:hAnsi="Arial" w:cs="Arial"/>
          <w:sz w:val="24"/>
          <w:szCs w:val="24"/>
        </w:rPr>
      </w:pPr>
    </w:p>
    <w:p w:rsidR="00F359DB" w:rsidRPr="00D07FAB" w:rsidRDefault="003D6209" w:rsidP="00F359DB">
      <w:pPr>
        <w:pStyle w:val="NoSpacing"/>
        <w:rPr>
          <w:rFonts w:ascii="Arial" w:hAnsi="Arial" w:cs="Arial"/>
          <w:sz w:val="24"/>
          <w:szCs w:val="24"/>
          <w:u w:val="single"/>
        </w:rPr>
      </w:pPr>
      <w:r>
        <w:rPr>
          <w:rFonts w:ascii="Arial" w:hAnsi="Arial" w:cs="Arial"/>
          <w:b/>
          <w:sz w:val="24"/>
          <w:szCs w:val="24"/>
        </w:rPr>
        <w:t>7.</w:t>
      </w:r>
      <w:r>
        <w:rPr>
          <w:rFonts w:ascii="Arial" w:hAnsi="Arial" w:cs="Arial"/>
          <w:b/>
          <w:sz w:val="24"/>
          <w:szCs w:val="24"/>
        </w:rPr>
        <w:tab/>
      </w:r>
      <w:r w:rsidR="00D07FAB">
        <w:rPr>
          <w:rFonts w:ascii="Arial" w:hAnsi="Arial" w:cs="Arial"/>
          <w:b/>
          <w:sz w:val="24"/>
          <w:szCs w:val="24"/>
          <w:u w:val="single"/>
        </w:rPr>
        <w:t>NATIONAL PREPAREDNESS MONTH-BEVERLY RANDOLPH</w:t>
      </w:r>
    </w:p>
    <w:p w:rsidR="00F359DB" w:rsidRDefault="00F359DB" w:rsidP="00F359DB">
      <w:pPr>
        <w:pStyle w:val="NoSpacing"/>
        <w:rPr>
          <w:rFonts w:ascii="Arial" w:hAnsi="Arial" w:cs="Arial"/>
          <w:sz w:val="24"/>
          <w:szCs w:val="24"/>
        </w:rPr>
      </w:pPr>
    </w:p>
    <w:p w:rsidR="00E44A12" w:rsidRPr="002B5BCC" w:rsidRDefault="00E44A12" w:rsidP="00E44A12">
      <w:pPr>
        <w:numPr>
          <w:ilvl w:val="0"/>
          <w:numId w:val="45"/>
        </w:numPr>
        <w:ind w:right="363"/>
        <w:rPr>
          <w:rFonts w:asciiTheme="minorHAnsi" w:hAnsiTheme="minorHAnsi" w:cstheme="minorHAnsi"/>
          <w:i/>
          <w:iCs/>
        </w:rPr>
      </w:pPr>
      <w:r w:rsidRPr="002B5BCC">
        <w:rPr>
          <w:rFonts w:asciiTheme="minorHAnsi" w:hAnsiTheme="minorHAnsi" w:cstheme="minorHAnsi"/>
        </w:rPr>
        <w:t>Sponsored by FEMA’S Ready Campaign and Citizen’s Corp, National</w:t>
      </w:r>
      <w:r w:rsidRPr="002B5BCC">
        <w:rPr>
          <w:rFonts w:asciiTheme="minorHAnsi" w:hAnsiTheme="minorHAnsi" w:cstheme="minorHAnsi"/>
          <w:iCs/>
          <w:color w:val="000000"/>
        </w:rPr>
        <w:t xml:space="preserve"> Preparedness Month is </w:t>
      </w:r>
      <w:r w:rsidRPr="002B5BCC">
        <w:rPr>
          <w:rFonts w:asciiTheme="minorHAnsi" w:hAnsiTheme="minorHAnsi" w:cstheme="minorHAnsi"/>
          <w:i/>
          <w:iCs/>
          <w:color w:val="000000"/>
          <w:u w:val="single"/>
        </w:rPr>
        <w:t>nationwide effort to inspire individuals, families, businesses, and organizations to take meaningful action to make them and their communities more prepared.</w:t>
      </w:r>
      <w:r w:rsidRPr="002B5BCC">
        <w:rPr>
          <w:rFonts w:asciiTheme="minorHAnsi" w:hAnsiTheme="minorHAnsi" w:cstheme="minorHAnsi"/>
          <w:iCs/>
          <w:color w:val="000000"/>
        </w:rPr>
        <w:t xml:space="preserve">  </w:t>
      </w:r>
    </w:p>
    <w:p w:rsidR="00E44A12" w:rsidRPr="002B5BCC" w:rsidRDefault="00E44A12" w:rsidP="00E44A12">
      <w:pPr>
        <w:ind w:left="720" w:right="363"/>
        <w:rPr>
          <w:rFonts w:asciiTheme="minorHAnsi" w:hAnsiTheme="minorHAnsi" w:cstheme="minorHAnsi"/>
          <w:i/>
          <w:iCs/>
        </w:rPr>
      </w:pPr>
    </w:p>
    <w:p w:rsidR="00E44A12" w:rsidRPr="002B5BCC" w:rsidRDefault="00E44A12" w:rsidP="00E44A12">
      <w:pPr>
        <w:numPr>
          <w:ilvl w:val="0"/>
          <w:numId w:val="45"/>
        </w:numPr>
        <w:ind w:right="363"/>
        <w:rPr>
          <w:rFonts w:asciiTheme="minorHAnsi" w:hAnsiTheme="minorHAnsi" w:cstheme="minorHAnsi"/>
          <w:i/>
          <w:iCs/>
        </w:rPr>
      </w:pPr>
      <w:r w:rsidRPr="002B5BCC">
        <w:rPr>
          <w:rFonts w:asciiTheme="minorHAnsi" w:hAnsiTheme="minorHAnsi" w:cstheme="minorHAnsi"/>
          <w:iCs/>
          <w:color w:val="000000"/>
        </w:rPr>
        <w:t>In recognition of the 10</w:t>
      </w:r>
      <w:r w:rsidRPr="002B5BCC">
        <w:rPr>
          <w:rFonts w:asciiTheme="minorHAnsi" w:hAnsiTheme="minorHAnsi" w:cstheme="minorHAnsi"/>
          <w:iCs/>
          <w:color w:val="000000"/>
          <w:vertAlign w:val="superscript"/>
        </w:rPr>
        <w:t>th</w:t>
      </w:r>
      <w:r w:rsidRPr="002B5BCC">
        <w:rPr>
          <w:rFonts w:asciiTheme="minorHAnsi" w:hAnsiTheme="minorHAnsi" w:cstheme="minorHAnsi"/>
          <w:iCs/>
          <w:color w:val="000000"/>
        </w:rPr>
        <w:t xml:space="preserve"> anniversary of the attacks of September 11</w:t>
      </w:r>
      <w:r w:rsidRPr="002B5BCC">
        <w:rPr>
          <w:rFonts w:asciiTheme="minorHAnsi" w:hAnsiTheme="minorHAnsi" w:cstheme="minorHAnsi"/>
          <w:iCs/>
          <w:color w:val="000000"/>
          <w:vertAlign w:val="superscript"/>
        </w:rPr>
        <w:t>th</w:t>
      </w:r>
      <w:r w:rsidRPr="002B5BCC">
        <w:rPr>
          <w:rFonts w:asciiTheme="minorHAnsi" w:hAnsiTheme="minorHAnsi" w:cstheme="minorHAnsi"/>
          <w:iCs/>
          <w:color w:val="000000"/>
        </w:rPr>
        <w:t xml:space="preserve">, this year’s National Preparedness Month theme is, “A Time to Remember. A Time </w:t>
      </w:r>
      <w:r w:rsidRPr="002B5BCC">
        <w:rPr>
          <w:rFonts w:asciiTheme="minorHAnsi" w:hAnsiTheme="minorHAnsi" w:cstheme="minorHAnsi"/>
          <w:iCs/>
          <w:color w:val="000000"/>
        </w:rPr>
        <w:lastRenderedPageBreak/>
        <w:t>to Prepare.”  It is a call to action urging our communities to remember the disasters of our past while preparing for the disasters in our future.</w:t>
      </w:r>
    </w:p>
    <w:p w:rsidR="00E44A12" w:rsidRPr="00E62CBC" w:rsidRDefault="00E44A12" w:rsidP="00E44A12">
      <w:pPr>
        <w:pStyle w:val="ListParagraph"/>
        <w:rPr>
          <w:iCs/>
          <w:color w:val="000000"/>
          <w:sz w:val="26"/>
          <w:szCs w:val="26"/>
        </w:rPr>
      </w:pPr>
    </w:p>
    <w:p w:rsidR="00E44A12" w:rsidRPr="002B5BCC" w:rsidRDefault="00E44A12" w:rsidP="00E44A12">
      <w:pPr>
        <w:numPr>
          <w:ilvl w:val="0"/>
          <w:numId w:val="45"/>
        </w:numPr>
        <w:ind w:right="363"/>
        <w:rPr>
          <w:rFonts w:asciiTheme="minorHAnsi" w:hAnsiTheme="minorHAnsi" w:cstheme="minorHAnsi"/>
        </w:rPr>
      </w:pPr>
      <w:r w:rsidRPr="002B5BCC">
        <w:rPr>
          <w:rFonts w:asciiTheme="minorHAnsi" w:hAnsiTheme="minorHAnsi" w:cstheme="minorHAnsi"/>
          <w:iCs/>
          <w:color w:val="000000"/>
        </w:rPr>
        <w:t xml:space="preserve">Anyone may support National Preparedness Month by signing up as a Coalition member at ReadySanDiego.Gov/.  </w:t>
      </w:r>
      <w:r w:rsidRPr="002B5BCC">
        <w:rPr>
          <w:rFonts w:asciiTheme="minorHAnsi" w:hAnsiTheme="minorHAnsi" w:cstheme="minorHAnsi"/>
        </w:rPr>
        <w:t>The Board of Supervisors will declare September National Preparedness Month</w:t>
      </w:r>
      <w:r w:rsidRPr="002B5BCC">
        <w:rPr>
          <w:rFonts w:asciiTheme="minorHAnsi" w:hAnsiTheme="minorHAnsi" w:cstheme="minorHAnsi"/>
          <w:b/>
        </w:rPr>
        <w:t xml:space="preserve"> </w:t>
      </w:r>
      <w:r w:rsidRPr="002B5BCC">
        <w:rPr>
          <w:rFonts w:asciiTheme="minorHAnsi" w:hAnsiTheme="minorHAnsi" w:cstheme="minorHAnsi"/>
        </w:rPr>
        <w:t>at the</w:t>
      </w:r>
      <w:r w:rsidRPr="002B5BCC">
        <w:rPr>
          <w:rFonts w:asciiTheme="minorHAnsi" w:hAnsiTheme="minorHAnsi" w:cstheme="minorHAnsi"/>
          <w:b/>
        </w:rPr>
        <w:t xml:space="preserve"> </w:t>
      </w:r>
      <w:r w:rsidRPr="002B5BCC">
        <w:rPr>
          <w:rFonts w:asciiTheme="minorHAnsi" w:hAnsiTheme="minorHAnsi" w:cstheme="minorHAnsi"/>
        </w:rPr>
        <w:t xml:space="preserve">September 13th board meeting.  </w:t>
      </w:r>
    </w:p>
    <w:p w:rsidR="00E44A12" w:rsidRPr="002B5BCC" w:rsidRDefault="00E44A12" w:rsidP="00E44A12">
      <w:pPr>
        <w:ind w:left="720"/>
        <w:rPr>
          <w:rFonts w:asciiTheme="minorHAnsi" w:hAnsiTheme="minorHAnsi" w:cstheme="minorHAnsi"/>
        </w:rPr>
      </w:pPr>
    </w:p>
    <w:p w:rsidR="00E44A12" w:rsidRPr="002B5BCC" w:rsidRDefault="00E44A12" w:rsidP="00E44A12">
      <w:pPr>
        <w:ind w:left="720"/>
        <w:rPr>
          <w:rFonts w:asciiTheme="minorHAnsi" w:hAnsiTheme="minorHAnsi" w:cstheme="minorHAnsi"/>
        </w:rPr>
      </w:pPr>
      <w:r w:rsidRPr="002B5BCC">
        <w:rPr>
          <w:rFonts w:asciiTheme="minorHAnsi" w:hAnsiTheme="minorHAnsi" w:cstheme="minorHAnsi"/>
        </w:rPr>
        <w:t>We invite jurisdict</w:t>
      </w:r>
      <w:r w:rsidR="00D34A36" w:rsidRPr="002B5BCC">
        <w:rPr>
          <w:rFonts w:asciiTheme="minorHAnsi" w:hAnsiTheme="minorHAnsi" w:cstheme="minorHAnsi"/>
        </w:rPr>
        <w:t>i</w:t>
      </w:r>
      <w:r w:rsidRPr="002B5BCC">
        <w:rPr>
          <w:rFonts w:asciiTheme="minorHAnsi" w:hAnsiTheme="minorHAnsi" w:cstheme="minorHAnsi"/>
        </w:rPr>
        <w:t>o</w:t>
      </w:r>
      <w:r w:rsidR="00D34A36" w:rsidRPr="002B5BCC">
        <w:rPr>
          <w:rFonts w:asciiTheme="minorHAnsi" w:hAnsiTheme="minorHAnsi" w:cstheme="minorHAnsi"/>
        </w:rPr>
        <w:t>ns may</w:t>
      </w:r>
      <w:r w:rsidRPr="002B5BCC">
        <w:rPr>
          <w:rFonts w:asciiTheme="minorHAnsi" w:hAnsiTheme="minorHAnsi" w:cstheme="minorHAnsi"/>
        </w:rPr>
        <w:t xml:space="preserve"> issue similar proclamations, encouraging San Diegans to take simple steps to prepare themselves and their families for any possible emergencies.  </w:t>
      </w:r>
    </w:p>
    <w:p w:rsidR="00F62615" w:rsidRPr="002B5BCC" w:rsidRDefault="00F62615" w:rsidP="00E44A12">
      <w:pPr>
        <w:ind w:left="720"/>
        <w:rPr>
          <w:rFonts w:asciiTheme="minorHAnsi" w:hAnsiTheme="minorHAnsi" w:cstheme="minorHAnsi"/>
          <w:color w:val="000000"/>
        </w:rPr>
      </w:pPr>
    </w:p>
    <w:p w:rsidR="00E44A12" w:rsidRPr="00E62CBC" w:rsidRDefault="002E54F2" w:rsidP="00E44A12">
      <w:pPr>
        <w:numPr>
          <w:ilvl w:val="0"/>
          <w:numId w:val="46"/>
        </w:numPr>
        <w:rPr>
          <w:rFonts w:ascii="Calibri" w:hAnsi="Calibri"/>
          <w:color w:val="000000"/>
          <w:sz w:val="26"/>
          <w:szCs w:val="26"/>
        </w:rPr>
      </w:pPr>
      <w:r w:rsidRPr="002B5BCC">
        <w:rPr>
          <w:rFonts w:asciiTheme="minorHAnsi" w:hAnsiTheme="minorHAnsi" w:cstheme="minorHAnsi"/>
          <w:color w:val="000000"/>
        </w:rPr>
        <w:t xml:space="preserve">OES requests </w:t>
      </w:r>
      <w:r w:rsidR="006B3502">
        <w:rPr>
          <w:rFonts w:asciiTheme="minorHAnsi" w:hAnsiTheme="minorHAnsi" w:cstheme="minorHAnsi"/>
          <w:color w:val="000000"/>
        </w:rPr>
        <w:t xml:space="preserve">approval of </w:t>
      </w:r>
      <w:r w:rsidR="00E44A12" w:rsidRPr="002B5BCC">
        <w:rPr>
          <w:rFonts w:asciiTheme="minorHAnsi" w:hAnsiTheme="minorHAnsi" w:cstheme="minorHAnsi"/>
          <w:color w:val="000000"/>
        </w:rPr>
        <w:t xml:space="preserve">the Unified Disaster Council National </w:t>
      </w:r>
      <w:r w:rsidRPr="002B5BCC">
        <w:rPr>
          <w:rFonts w:asciiTheme="minorHAnsi" w:hAnsiTheme="minorHAnsi" w:cstheme="minorHAnsi"/>
          <w:color w:val="000000"/>
        </w:rPr>
        <w:t>Preparedness Month Proclamation</w:t>
      </w:r>
      <w:r w:rsidR="006B3502">
        <w:rPr>
          <w:rFonts w:asciiTheme="minorHAnsi" w:hAnsiTheme="minorHAnsi" w:cstheme="minorHAnsi"/>
          <w:color w:val="000000"/>
        </w:rPr>
        <w:t xml:space="preserve"> 11-12P proclaiming September 2011 as National Preparedness Month.  </w:t>
      </w:r>
      <w:r w:rsidRPr="002B5BCC">
        <w:rPr>
          <w:rFonts w:asciiTheme="minorHAnsi" w:hAnsiTheme="minorHAnsi" w:cstheme="minorHAnsi"/>
          <w:color w:val="000000"/>
        </w:rPr>
        <w:t xml:space="preserve">The proclamation was unanimously approved.  </w:t>
      </w:r>
    </w:p>
    <w:p w:rsidR="00E45AF4" w:rsidRDefault="00E45AF4" w:rsidP="00D731A7">
      <w:pPr>
        <w:pStyle w:val="NoSpacing"/>
        <w:rPr>
          <w:rFonts w:ascii="Arial" w:hAnsi="Arial" w:cs="Arial"/>
          <w:b/>
          <w:sz w:val="24"/>
          <w:szCs w:val="24"/>
        </w:rPr>
      </w:pPr>
    </w:p>
    <w:p w:rsidR="003D6209" w:rsidRDefault="003D6209" w:rsidP="00D731A7">
      <w:pPr>
        <w:pStyle w:val="NoSpacing"/>
        <w:rPr>
          <w:rFonts w:ascii="Arial" w:hAnsi="Arial" w:cs="Arial"/>
          <w:b/>
          <w:sz w:val="24"/>
          <w:szCs w:val="24"/>
          <w:u w:val="single"/>
        </w:rPr>
      </w:pPr>
      <w:r>
        <w:rPr>
          <w:rFonts w:ascii="Arial" w:hAnsi="Arial" w:cs="Arial"/>
          <w:b/>
          <w:sz w:val="24"/>
          <w:szCs w:val="24"/>
        </w:rPr>
        <w:t>8.</w:t>
      </w:r>
      <w:r>
        <w:rPr>
          <w:rFonts w:ascii="Arial" w:hAnsi="Arial" w:cs="Arial"/>
          <w:b/>
          <w:sz w:val="24"/>
          <w:szCs w:val="24"/>
        </w:rPr>
        <w:tab/>
      </w:r>
      <w:r w:rsidR="00D07FAB">
        <w:rPr>
          <w:rFonts w:ascii="Arial" w:hAnsi="Arial" w:cs="Arial"/>
          <w:b/>
          <w:sz w:val="24"/>
          <w:szCs w:val="24"/>
          <w:u w:val="single"/>
        </w:rPr>
        <w:t>SKILLED NURSING FACITIES PROJECT-Pauline Thomas</w:t>
      </w:r>
    </w:p>
    <w:p w:rsidR="002B5BCC" w:rsidRDefault="002B5BCC" w:rsidP="00D731A7">
      <w:pPr>
        <w:pStyle w:val="NoSpacing"/>
        <w:rPr>
          <w:rFonts w:ascii="Arial" w:hAnsi="Arial" w:cs="Arial"/>
          <w:b/>
          <w:sz w:val="24"/>
          <w:szCs w:val="24"/>
          <w:u w:val="single"/>
        </w:rPr>
      </w:pPr>
    </w:p>
    <w:p w:rsidR="002B5BCC" w:rsidRDefault="008C651F" w:rsidP="008C651F">
      <w:pPr>
        <w:pStyle w:val="NoSpacing"/>
        <w:ind w:left="720"/>
        <w:rPr>
          <w:rFonts w:ascii="Arial" w:hAnsi="Arial" w:cs="Arial"/>
          <w:sz w:val="24"/>
          <w:szCs w:val="24"/>
        </w:rPr>
      </w:pPr>
      <w:r>
        <w:rPr>
          <w:rFonts w:ascii="Arial" w:hAnsi="Arial" w:cs="Arial"/>
          <w:sz w:val="24"/>
          <w:szCs w:val="24"/>
        </w:rPr>
        <w:t xml:space="preserve">Pauline Thomas </w:t>
      </w:r>
      <w:r w:rsidR="00C05626">
        <w:rPr>
          <w:rFonts w:ascii="Arial" w:hAnsi="Arial" w:cs="Arial"/>
          <w:sz w:val="24"/>
          <w:szCs w:val="24"/>
        </w:rPr>
        <w:t xml:space="preserve">spoke about during the 2007 fires it became apparent that a more appropriate way to transport the fragile population when they are being evacuated from their nursing facilities was needed.  A task force was developed and a process was developed.  </w:t>
      </w:r>
    </w:p>
    <w:p w:rsidR="00C05626" w:rsidRDefault="00C05626" w:rsidP="008C651F">
      <w:pPr>
        <w:pStyle w:val="NoSpacing"/>
        <w:ind w:left="720"/>
        <w:rPr>
          <w:rFonts w:ascii="Arial" w:hAnsi="Arial" w:cs="Arial"/>
          <w:sz w:val="24"/>
          <w:szCs w:val="24"/>
        </w:rPr>
      </w:pPr>
    </w:p>
    <w:p w:rsidR="006E20DB" w:rsidRDefault="00C05626" w:rsidP="008C651F">
      <w:pPr>
        <w:pStyle w:val="NoSpacing"/>
        <w:ind w:left="720"/>
        <w:rPr>
          <w:rFonts w:ascii="Arial" w:hAnsi="Arial" w:cs="Arial"/>
          <w:sz w:val="24"/>
          <w:szCs w:val="24"/>
        </w:rPr>
      </w:pPr>
      <w:r>
        <w:rPr>
          <w:rFonts w:ascii="Arial" w:hAnsi="Arial" w:cs="Arial"/>
          <w:sz w:val="24"/>
          <w:szCs w:val="24"/>
        </w:rPr>
        <w:t>The task force took the 91 facilities, divided them geographically in the community into seven parts:  North Coastal, North Inland, Central, and North Central.  The east county was divided into two sections because that is where there is a large population of facilities are located</w:t>
      </w:r>
      <w:r w:rsidR="00946698">
        <w:rPr>
          <w:rFonts w:ascii="Arial" w:hAnsi="Arial" w:cs="Arial"/>
          <w:sz w:val="24"/>
          <w:szCs w:val="24"/>
        </w:rPr>
        <w:t xml:space="preserve"> and South Bay.  Each of those sections of the community has an area coordinator.  This is a representative from the SNIFs </w:t>
      </w:r>
      <w:r w:rsidR="006E20DB">
        <w:rPr>
          <w:rFonts w:ascii="Arial" w:hAnsi="Arial" w:cs="Arial"/>
          <w:sz w:val="24"/>
          <w:szCs w:val="24"/>
        </w:rPr>
        <w:t xml:space="preserve">(skilled nursing facility) </w:t>
      </w:r>
      <w:r w:rsidR="00946698">
        <w:rPr>
          <w:rFonts w:ascii="Arial" w:hAnsi="Arial" w:cs="Arial"/>
          <w:sz w:val="24"/>
          <w:szCs w:val="24"/>
        </w:rPr>
        <w:t xml:space="preserve">who is basically a liaison between the county and skilled nursing facilities that represent their area in the seven sections.  </w:t>
      </w:r>
    </w:p>
    <w:p w:rsidR="006E20DB" w:rsidRDefault="006E20DB" w:rsidP="008C651F">
      <w:pPr>
        <w:pStyle w:val="NoSpacing"/>
        <w:ind w:left="720"/>
        <w:rPr>
          <w:rFonts w:ascii="Arial" w:hAnsi="Arial" w:cs="Arial"/>
          <w:sz w:val="24"/>
          <w:szCs w:val="24"/>
        </w:rPr>
      </w:pPr>
    </w:p>
    <w:p w:rsidR="006E20DB" w:rsidRDefault="00946698" w:rsidP="008C651F">
      <w:pPr>
        <w:pStyle w:val="NoSpacing"/>
        <w:ind w:left="720"/>
        <w:rPr>
          <w:rFonts w:ascii="Arial" w:hAnsi="Arial" w:cs="Arial"/>
          <w:sz w:val="24"/>
          <w:szCs w:val="24"/>
        </w:rPr>
      </w:pPr>
      <w:r>
        <w:rPr>
          <w:rFonts w:ascii="Arial" w:hAnsi="Arial" w:cs="Arial"/>
          <w:sz w:val="24"/>
          <w:szCs w:val="24"/>
        </w:rPr>
        <w:t xml:space="preserve">During a disaster, </w:t>
      </w:r>
      <w:r w:rsidR="0088115D">
        <w:rPr>
          <w:rFonts w:ascii="Arial" w:hAnsi="Arial" w:cs="Arial"/>
          <w:sz w:val="24"/>
          <w:szCs w:val="24"/>
        </w:rPr>
        <w:t xml:space="preserve">they would get </w:t>
      </w:r>
      <w:r w:rsidR="006E20DB">
        <w:rPr>
          <w:rFonts w:ascii="Arial" w:hAnsi="Arial" w:cs="Arial"/>
          <w:sz w:val="24"/>
          <w:szCs w:val="24"/>
        </w:rPr>
        <w:t xml:space="preserve">a </w:t>
      </w:r>
      <w:r w:rsidR="0088115D">
        <w:rPr>
          <w:rFonts w:ascii="Arial" w:hAnsi="Arial" w:cs="Arial"/>
          <w:sz w:val="24"/>
          <w:szCs w:val="24"/>
        </w:rPr>
        <w:t xml:space="preserve">CASS alert to contact their facilities; they would make the calls to the facilities and get bed counts.  </w:t>
      </w:r>
      <w:r w:rsidR="006E20DB">
        <w:rPr>
          <w:rFonts w:ascii="Arial" w:hAnsi="Arial" w:cs="Arial"/>
          <w:sz w:val="24"/>
          <w:szCs w:val="24"/>
        </w:rPr>
        <w:t>T</w:t>
      </w:r>
      <w:r w:rsidR="0088115D">
        <w:rPr>
          <w:rFonts w:ascii="Arial" w:hAnsi="Arial" w:cs="Arial"/>
          <w:sz w:val="24"/>
          <w:szCs w:val="24"/>
        </w:rPr>
        <w:t xml:space="preserve">he number of beds and facilities </w:t>
      </w:r>
      <w:r w:rsidR="006E20DB">
        <w:rPr>
          <w:rFonts w:ascii="Arial" w:hAnsi="Arial" w:cs="Arial"/>
          <w:sz w:val="24"/>
          <w:szCs w:val="24"/>
        </w:rPr>
        <w:t xml:space="preserve">that </w:t>
      </w:r>
      <w:r w:rsidR="0088115D">
        <w:rPr>
          <w:rFonts w:ascii="Arial" w:hAnsi="Arial" w:cs="Arial"/>
          <w:sz w:val="24"/>
          <w:szCs w:val="24"/>
        </w:rPr>
        <w:t xml:space="preserve">have empty beds </w:t>
      </w:r>
      <w:r w:rsidR="006E20DB">
        <w:rPr>
          <w:rFonts w:ascii="Arial" w:hAnsi="Arial" w:cs="Arial"/>
          <w:sz w:val="24"/>
          <w:szCs w:val="24"/>
        </w:rPr>
        <w:t xml:space="preserve">would be known right away.  This will help </w:t>
      </w:r>
      <w:r w:rsidR="0088115D">
        <w:rPr>
          <w:rFonts w:ascii="Arial" w:hAnsi="Arial" w:cs="Arial"/>
          <w:sz w:val="24"/>
          <w:szCs w:val="24"/>
        </w:rPr>
        <w:t xml:space="preserve">to evacuate other skilled nursing patients to </w:t>
      </w:r>
      <w:r w:rsidR="006E20DB">
        <w:rPr>
          <w:rFonts w:ascii="Arial" w:hAnsi="Arial" w:cs="Arial"/>
          <w:sz w:val="24"/>
          <w:szCs w:val="24"/>
        </w:rPr>
        <w:t xml:space="preserve">the available facilities, </w:t>
      </w:r>
      <w:r w:rsidR="0088115D">
        <w:rPr>
          <w:rFonts w:ascii="Arial" w:hAnsi="Arial" w:cs="Arial"/>
          <w:sz w:val="24"/>
          <w:szCs w:val="24"/>
        </w:rPr>
        <w:t xml:space="preserve">instead of a public evacuation area.  </w:t>
      </w:r>
      <w:r w:rsidR="0040233A">
        <w:rPr>
          <w:rFonts w:ascii="Arial" w:hAnsi="Arial" w:cs="Arial"/>
          <w:sz w:val="24"/>
          <w:szCs w:val="24"/>
        </w:rPr>
        <w:t xml:space="preserve">This helps eliminate the stress on this fragile population.  </w:t>
      </w:r>
    </w:p>
    <w:p w:rsidR="006E20DB" w:rsidRDefault="006E20DB" w:rsidP="008C651F">
      <w:pPr>
        <w:pStyle w:val="NoSpacing"/>
        <w:ind w:left="720"/>
        <w:rPr>
          <w:rFonts w:ascii="Arial" w:hAnsi="Arial" w:cs="Arial"/>
          <w:sz w:val="24"/>
          <w:szCs w:val="24"/>
        </w:rPr>
      </w:pPr>
    </w:p>
    <w:p w:rsidR="00C05626" w:rsidRDefault="0040233A" w:rsidP="008C651F">
      <w:pPr>
        <w:pStyle w:val="NoSpacing"/>
        <w:ind w:left="720"/>
        <w:rPr>
          <w:rFonts w:ascii="Arial" w:hAnsi="Arial" w:cs="Arial"/>
          <w:sz w:val="24"/>
          <w:szCs w:val="24"/>
        </w:rPr>
      </w:pPr>
      <w:r>
        <w:rPr>
          <w:rFonts w:ascii="Arial" w:hAnsi="Arial" w:cs="Arial"/>
          <w:sz w:val="24"/>
          <w:szCs w:val="24"/>
        </w:rPr>
        <w:t>Since the development of this process, these area coordinators have taken on quite a bit.  They are all volunteers and the nursing facilities are all independently owned.  They don’t have disaster funding and they ar</w:t>
      </w:r>
      <w:r w:rsidR="006E20DB">
        <w:rPr>
          <w:rFonts w:ascii="Arial" w:hAnsi="Arial" w:cs="Arial"/>
          <w:sz w:val="24"/>
          <w:szCs w:val="24"/>
        </w:rPr>
        <w:t>e doing this on their own time and</w:t>
      </w:r>
      <w:r>
        <w:rPr>
          <w:rFonts w:ascii="Arial" w:hAnsi="Arial" w:cs="Arial"/>
          <w:sz w:val="24"/>
          <w:szCs w:val="24"/>
        </w:rPr>
        <w:t xml:space="preserve"> are very dedicated.  These area coordinators have taken ICS training, and WebEOC.  The area coordinator can log on to WebEOC and put the number of beds available and the County will be able to see almost immediately</w:t>
      </w:r>
      <w:r w:rsidR="006E20DB">
        <w:rPr>
          <w:rFonts w:ascii="Arial" w:hAnsi="Arial" w:cs="Arial"/>
          <w:sz w:val="24"/>
          <w:szCs w:val="24"/>
        </w:rPr>
        <w:t xml:space="preserve"> the availability</w:t>
      </w:r>
      <w:r>
        <w:rPr>
          <w:rFonts w:ascii="Arial" w:hAnsi="Arial" w:cs="Arial"/>
          <w:sz w:val="24"/>
          <w:szCs w:val="24"/>
        </w:rPr>
        <w:t>.  They have also been trained to work in the EMS DOC</w:t>
      </w:r>
      <w:r w:rsidR="00D0620F">
        <w:rPr>
          <w:rFonts w:ascii="Arial" w:hAnsi="Arial" w:cs="Arial"/>
          <w:sz w:val="24"/>
          <w:szCs w:val="24"/>
        </w:rPr>
        <w:t xml:space="preserve">, and whoever is on call would come into the EMS DOC and work as the liaison.  </w:t>
      </w:r>
    </w:p>
    <w:p w:rsidR="00D0620F" w:rsidRDefault="00D0620F" w:rsidP="008C651F">
      <w:pPr>
        <w:pStyle w:val="NoSpacing"/>
        <w:ind w:left="720"/>
        <w:rPr>
          <w:rFonts w:ascii="Arial" w:hAnsi="Arial" w:cs="Arial"/>
          <w:sz w:val="24"/>
          <w:szCs w:val="24"/>
        </w:rPr>
      </w:pPr>
    </w:p>
    <w:p w:rsidR="006E20DB" w:rsidRDefault="00D0620F" w:rsidP="008C651F">
      <w:pPr>
        <w:pStyle w:val="NoSpacing"/>
        <w:ind w:left="720"/>
        <w:rPr>
          <w:rFonts w:ascii="Arial" w:hAnsi="Arial" w:cs="Arial"/>
          <w:sz w:val="24"/>
          <w:szCs w:val="24"/>
        </w:rPr>
      </w:pPr>
      <w:r>
        <w:rPr>
          <w:rFonts w:ascii="Arial" w:hAnsi="Arial" w:cs="Arial"/>
          <w:sz w:val="24"/>
          <w:szCs w:val="24"/>
        </w:rPr>
        <w:lastRenderedPageBreak/>
        <w:t>This has encouraged the nursing facilities to get involved and take disaster training and become engaged in disaster planning.  HHSA would be the contact for working with the coordinators.</w:t>
      </w:r>
      <w:r w:rsidR="00355F32">
        <w:rPr>
          <w:rFonts w:ascii="Arial" w:hAnsi="Arial" w:cs="Arial"/>
          <w:sz w:val="24"/>
          <w:szCs w:val="24"/>
        </w:rPr>
        <w:t xml:space="preserve">  </w:t>
      </w:r>
    </w:p>
    <w:p w:rsidR="006E20DB" w:rsidRDefault="006E20DB" w:rsidP="008C651F">
      <w:pPr>
        <w:pStyle w:val="NoSpacing"/>
        <w:ind w:left="720"/>
        <w:rPr>
          <w:rFonts w:ascii="Arial" w:hAnsi="Arial" w:cs="Arial"/>
          <w:sz w:val="24"/>
          <w:szCs w:val="24"/>
        </w:rPr>
      </w:pPr>
    </w:p>
    <w:p w:rsidR="00D0620F" w:rsidRPr="002B5BCC" w:rsidRDefault="006E20DB" w:rsidP="008C651F">
      <w:pPr>
        <w:pStyle w:val="NoSpacing"/>
        <w:ind w:left="720"/>
        <w:rPr>
          <w:rFonts w:ascii="Arial" w:hAnsi="Arial" w:cs="Arial"/>
          <w:sz w:val="24"/>
          <w:szCs w:val="24"/>
        </w:rPr>
      </w:pPr>
      <w:r>
        <w:rPr>
          <w:rFonts w:ascii="Arial" w:hAnsi="Arial" w:cs="Arial"/>
          <w:sz w:val="24"/>
          <w:szCs w:val="24"/>
        </w:rPr>
        <w:t>I</w:t>
      </w:r>
      <w:r w:rsidR="00C446AA">
        <w:rPr>
          <w:rFonts w:ascii="Arial" w:hAnsi="Arial" w:cs="Arial"/>
          <w:sz w:val="24"/>
          <w:szCs w:val="24"/>
        </w:rPr>
        <w:t xml:space="preserve">t was requested for the area coordinators to provide the UDC with a </w:t>
      </w:r>
      <w:r w:rsidR="00A137EC">
        <w:rPr>
          <w:rFonts w:ascii="Arial" w:hAnsi="Arial" w:cs="Arial"/>
          <w:sz w:val="24"/>
          <w:szCs w:val="24"/>
        </w:rPr>
        <w:t xml:space="preserve">list of the names and phone numbers and who is responsible for each section.  Ron suggested the nursing facilities’ coordinators list be given to OES and we can provide the list to the jurisdictions.  </w:t>
      </w:r>
    </w:p>
    <w:p w:rsidR="00716CFA" w:rsidRPr="00716CFA" w:rsidRDefault="00716CFA" w:rsidP="00716CFA">
      <w:pPr>
        <w:pStyle w:val="NoSpacing"/>
        <w:ind w:left="720"/>
        <w:rPr>
          <w:rFonts w:ascii="Arial" w:hAnsi="Arial" w:cs="Arial"/>
          <w:sz w:val="24"/>
          <w:szCs w:val="24"/>
        </w:rPr>
      </w:pPr>
    </w:p>
    <w:p w:rsidR="00C34D85" w:rsidRDefault="003D6209" w:rsidP="00C4037F">
      <w:pPr>
        <w:pStyle w:val="NoSpacing"/>
        <w:rPr>
          <w:rFonts w:ascii="Arial" w:hAnsi="Arial" w:cs="Arial"/>
          <w:b/>
          <w:sz w:val="24"/>
          <w:szCs w:val="24"/>
          <w:u w:val="single"/>
        </w:rPr>
      </w:pPr>
      <w:r>
        <w:rPr>
          <w:rFonts w:ascii="Arial" w:hAnsi="Arial" w:cs="Arial"/>
          <w:b/>
          <w:sz w:val="24"/>
          <w:szCs w:val="24"/>
        </w:rPr>
        <w:t>9.</w:t>
      </w:r>
      <w:r>
        <w:rPr>
          <w:rFonts w:ascii="Arial" w:hAnsi="Arial" w:cs="Arial"/>
          <w:b/>
          <w:sz w:val="24"/>
          <w:szCs w:val="24"/>
        </w:rPr>
        <w:tab/>
      </w:r>
      <w:r w:rsidR="00C34D85">
        <w:rPr>
          <w:rFonts w:ascii="Arial" w:hAnsi="Arial" w:cs="Arial"/>
          <w:b/>
          <w:sz w:val="24"/>
          <w:szCs w:val="24"/>
          <w:u w:val="single"/>
        </w:rPr>
        <w:t>URBAN AREA SECURITY INITIATIVE-</w:t>
      </w:r>
      <w:r w:rsidR="00D07FAB">
        <w:rPr>
          <w:rFonts w:ascii="Arial" w:hAnsi="Arial" w:cs="Arial"/>
          <w:b/>
          <w:sz w:val="24"/>
          <w:szCs w:val="24"/>
          <w:u w:val="single"/>
        </w:rPr>
        <w:t>John Valencia</w:t>
      </w:r>
    </w:p>
    <w:p w:rsidR="00C34D85" w:rsidRDefault="00C34D85" w:rsidP="00C4037F">
      <w:pPr>
        <w:pStyle w:val="NoSpacing"/>
        <w:rPr>
          <w:rFonts w:ascii="Arial" w:hAnsi="Arial" w:cs="Arial"/>
          <w:sz w:val="24"/>
          <w:szCs w:val="24"/>
        </w:rPr>
      </w:pPr>
    </w:p>
    <w:p w:rsidR="00C63E24" w:rsidRPr="00B05CAA" w:rsidRDefault="00C63E24" w:rsidP="00B05CAA">
      <w:pPr>
        <w:pStyle w:val="NoSpacing"/>
        <w:ind w:left="720"/>
        <w:rPr>
          <w:sz w:val="24"/>
          <w:szCs w:val="24"/>
        </w:rPr>
      </w:pPr>
      <w:r w:rsidRPr="00B05CAA">
        <w:rPr>
          <w:sz w:val="24"/>
          <w:szCs w:val="24"/>
        </w:rPr>
        <w:t xml:space="preserve">All expenditures reported are those reimbursed by OHS and do not include claims that have been submitted and are under review. </w:t>
      </w:r>
    </w:p>
    <w:p w:rsidR="00C63E24" w:rsidRPr="00B05CAA" w:rsidRDefault="00C63E24" w:rsidP="00B05CAA">
      <w:pPr>
        <w:pStyle w:val="NoSpacing"/>
        <w:rPr>
          <w:b/>
          <w:bCs/>
          <w:sz w:val="24"/>
          <w:szCs w:val="24"/>
        </w:rPr>
      </w:pPr>
    </w:p>
    <w:p w:rsidR="00C63E24" w:rsidRPr="00C63E24" w:rsidRDefault="00C63E24" w:rsidP="00C63E24">
      <w:pPr>
        <w:pStyle w:val="Default"/>
        <w:rPr>
          <w:rFonts w:asciiTheme="minorHAnsi" w:hAnsiTheme="minorHAnsi" w:cstheme="minorHAnsi"/>
        </w:rPr>
      </w:pPr>
      <w:r w:rsidRPr="00C63E24">
        <w:rPr>
          <w:rFonts w:asciiTheme="minorHAnsi" w:hAnsiTheme="minorHAnsi" w:cstheme="minorHAnsi"/>
          <w:b/>
          <w:bCs/>
        </w:rPr>
        <w:t xml:space="preserve">FY08 UASI </w:t>
      </w:r>
    </w:p>
    <w:p w:rsidR="00C63E24" w:rsidRPr="00B05CAA" w:rsidRDefault="00C63E24" w:rsidP="00B05CAA">
      <w:pPr>
        <w:pStyle w:val="NoSpacing"/>
        <w:ind w:left="720"/>
        <w:rPr>
          <w:sz w:val="24"/>
          <w:szCs w:val="24"/>
        </w:rPr>
      </w:pPr>
      <w:r w:rsidRPr="00B05CAA">
        <w:rPr>
          <w:sz w:val="24"/>
          <w:szCs w:val="24"/>
        </w:rPr>
        <w:t xml:space="preserve">All funds </w:t>
      </w:r>
      <w:r w:rsidR="00B05CAA" w:rsidRPr="00B05CAA">
        <w:rPr>
          <w:sz w:val="24"/>
          <w:szCs w:val="24"/>
        </w:rPr>
        <w:t xml:space="preserve">are </w:t>
      </w:r>
      <w:r w:rsidRPr="00B05CAA">
        <w:rPr>
          <w:sz w:val="24"/>
          <w:szCs w:val="24"/>
        </w:rPr>
        <w:t xml:space="preserve">expended except an amount for final radio purchase (under an extension from </w:t>
      </w:r>
      <w:proofErr w:type="spellStart"/>
      <w:r w:rsidRPr="00B05CAA">
        <w:rPr>
          <w:sz w:val="24"/>
          <w:szCs w:val="24"/>
        </w:rPr>
        <w:t>CalEMA</w:t>
      </w:r>
      <w:proofErr w:type="spellEnd"/>
      <w:r w:rsidRPr="00B05CAA">
        <w:rPr>
          <w:sz w:val="24"/>
          <w:szCs w:val="24"/>
        </w:rPr>
        <w:t xml:space="preserve">). </w:t>
      </w:r>
    </w:p>
    <w:p w:rsidR="00C63E24" w:rsidRPr="00C63E24" w:rsidRDefault="00C63E24" w:rsidP="00C63E24">
      <w:pPr>
        <w:pStyle w:val="Default"/>
        <w:rPr>
          <w:rFonts w:asciiTheme="minorHAnsi" w:hAnsiTheme="minorHAnsi" w:cstheme="minorHAnsi"/>
        </w:rPr>
      </w:pPr>
    </w:p>
    <w:p w:rsidR="00C63E24" w:rsidRPr="00C63E24" w:rsidRDefault="00C63E24" w:rsidP="00C63E24">
      <w:pPr>
        <w:pStyle w:val="Default"/>
        <w:rPr>
          <w:rFonts w:asciiTheme="minorHAnsi" w:hAnsiTheme="minorHAnsi" w:cstheme="minorHAnsi"/>
        </w:rPr>
      </w:pPr>
      <w:r w:rsidRPr="00C63E24">
        <w:rPr>
          <w:rFonts w:asciiTheme="minorHAnsi" w:hAnsiTheme="minorHAnsi" w:cstheme="minorHAnsi"/>
          <w:b/>
          <w:bCs/>
        </w:rPr>
        <w:t xml:space="preserve">FY09 UASI </w:t>
      </w:r>
    </w:p>
    <w:p w:rsidR="006B3502" w:rsidRDefault="00C63E24" w:rsidP="00B05CAA">
      <w:pPr>
        <w:ind w:left="720"/>
        <w:rPr>
          <w:rFonts w:asciiTheme="minorHAnsi" w:hAnsiTheme="minorHAnsi" w:cstheme="minorHAnsi"/>
        </w:rPr>
      </w:pPr>
      <w:r w:rsidRPr="00B05CAA">
        <w:rPr>
          <w:rFonts w:asciiTheme="minorHAnsi" w:hAnsiTheme="minorHAnsi" w:cstheme="minorHAnsi"/>
        </w:rPr>
        <w:t>Total Expenditure Deadline: November 30, 2011 for sub-recipients (Dece</w:t>
      </w:r>
      <w:r w:rsidR="006B3502">
        <w:rPr>
          <w:rFonts w:asciiTheme="minorHAnsi" w:hAnsiTheme="minorHAnsi" w:cstheme="minorHAnsi"/>
        </w:rPr>
        <w:t xml:space="preserve">mber 30, 2011 to submit claims).  This is very important because Congress is looking at unobligated amounts nationwide at all grant years and using that to determine how to allocate FY12.  In order to ensure that these UASI funds are as robust as possible, we are asking all UASI members to spend as expeditiously as you can.  </w:t>
      </w:r>
    </w:p>
    <w:p w:rsidR="00C63E24" w:rsidRPr="00B05CAA" w:rsidRDefault="006B3502" w:rsidP="00B05CAA">
      <w:pPr>
        <w:ind w:left="720"/>
        <w:rPr>
          <w:rFonts w:asciiTheme="minorHAnsi" w:hAnsiTheme="minorHAnsi" w:cstheme="minorHAnsi"/>
        </w:rPr>
      </w:pPr>
      <w:r>
        <w:rPr>
          <w:rFonts w:asciiTheme="minorHAnsi" w:hAnsiTheme="minorHAnsi" w:cstheme="minorHAnsi"/>
        </w:rPr>
        <w:t xml:space="preserve"> </w:t>
      </w:r>
    </w:p>
    <w:p w:rsidR="00C63E24" w:rsidRPr="00B05CAA" w:rsidRDefault="00C63E24" w:rsidP="00B05CAA">
      <w:pPr>
        <w:rPr>
          <w:rFonts w:asciiTheme="minorHAnsi" w:hAnsiTheme="minorHAnsi" w:cstheme="minorHAnsi"/>
        </w:rPr>
      </w:pPr>
      <w:r w:rsidRPr="00B05CAA">
        <w:rPr>
          <w:rFonts w:asciiTheme="minorHAnsi" w:hAnsiTheme="minorHAnsi" w:cstheme="minorHAnsi"/>
        </w:rPr>
        <w:tab/>
        <w:t xml:space="preserve"> Total Expenditures to date = 40% expended </w:t>
      </w:r>
    </w:p>
    <w:p w:rsidR="00C63E24" w:rsidRPr="00B05CAA" w:rsidRDefault="00C63E24" w:rsidP="00B05CAA">
      <w:pPr>
        <w:rPr>
          <w:rFonts w:asciiTheme="minorHAnsi" w:hAnsiTheme="minorHAnsi" w:cstheme="minorHAnsi"/>
        </w:rPr>
      </w:pPr>
      <w:r w:rsidRPr="00B05CAA">
        <w:rPr>
          <w:rFonts w:asciiTheme="minorHAnsi" w:hAnsiTheme="minorHAnsi" w:cstheme="minorHAnsi"/>
        </w:rPr>
        <w:t xml:space="preserve"> </w:t>
      </w:r>
      <w:r w:rsidRPr="00B05CAA">
        <w:rPr>
          <w:rFonts w:asciiTheme="minorHAnsi" w:hAnsiTheme="minorHAnsi" w:cstheme="minorHAnsi"/>
        </w:rPr>
        <w:tab/>
        <w:t xml:space="preserve">Equipment = 47% expended </w:t>
      </w:r>
    </w:p>
    <w:p w:rsidR="00C63E24" w:rsidRPr="00B05CAA" w:rsidRDefault="00C63E24" w:rsidP="00B05CAA">
      <w:pPr>
        <w:ind w:left="720"/>
        <w:rPr>
          <w:rFonts w:asciiTheme="minorHAnsi" w:hAnsiTheme="minorHAnsi" w:cstheme="minorHAnsi"/>
        </w:rPr>
      </w:pPr>
      <w:r w:rsidRPr="00B05CAA">
        <w:rPr>
          <w:rFonts w:asciiTheme="minorHAnsi" w:hAnsiTheme="minorHAnsi" w:cstheme="minorHAnsi"/>
        </w:rPr>
        <w:t xml:space="preserve">Training expenditures = 38% expended - reduced due to shifting expenditures to FY08 to maximize the personnel cap and mitigate the delay in the TLO PDA project </w:t>
      </w:r>
    </w:p>
    <w:p w:rsidR="00C63E24" w:rsidRPr="00B05CAA" w:rsidRDefault="00C63E24" w:rsidP="00B05CAA">
      <w:pPr>
        <w:rPr>
          <w:rFonts w:asciiTheme="minorHAnsi" w:hAnsiTheme="minorHAnsi" w:cstheme="minorHAnsi"/>
        </w:rPr>
      </w:pPr>
      <w:r w:rsidRPr="00B05CAA">
        <w:rPr>
          <w:rFonts w:asciiTheme="minorHAnsi" w:hAnsiTheme="minorHAnsi" w:cstheme="minorHAnsi"/>
        </w:rPr>
        <w:t xml:space="preserve"> </w:t>
      </w:r>
      <w:r w:rsidR="00B05CAA" w:rsidRPr="00B05CAA">
        <w:rPr>
          <w:rFonts w:asciiTheme="minorHAnsi" w:hAnsiTheme="minorHAnsi" w:cstheme="minorHAnsi"/>
        </w:rPr>
        <w:tab/>
      </w:r>
      <w:r w:rsidRPr="00B05CAA">
        <w:rPr>
          <w:rFonts w:asciiTheme="minorHAnsi" w:hAnsiTheme="minorHAnsi" w:cstheme="minorHAnsi"/>
        </w:rPr>
        <w:t xml:space="preserve">Planning expenditures = 34% expended </w:t>
      </w:r>
    </w:p>
    <w:p w:rsidR="00C63E24" w:rsidRPr="00B05CAA" w:rsidRDefault="00C63E24" w:rsidP="00B05CAA">
      <w:pPr>
        <w:rPr>
          <w:rFonts w:asciiTheme="minorHAnsi" w:hAnsiTheme="minorHAnsi" w:cstheme="minorHAnsi"/>
        </w:rPr>
      </w:pPr>
      <w:r w:rsidRPr="00B05CAA">
        <w:rPr>
          <w:rFonts w:asciiTheme="minorHAnsi" w:hAnsiTheme="minorHAnsi" w:cstheme="minorHAnsi"/>
        </w:rPr>
        <w:t xml:space="preserve"> </w:t>
      </w:r>
      <w:r w:rsidR="00B05CAA" w:rsidRPr="00B05CAA">
        <w:rPr>
          <w:rFonts w:asciiTheme="minorHAnsi" w:hAnsiTheme="minorHAnsi" w:cstheme="minorHAnsi"/>
        </w:rPr>
        <w:tab/>
      </w:r>
      <w:r w:rsidRPr="00B05CAA">
        <w:rPr>
          <w:rFonts w:asciiTheme="minorHAnsi" w:hAnsiTheme="minorHAnsi" w:cstheme="minorHAnsi"/>
        </w:rPr>
        <w:t xml:space="preserve">Organization expenditures = 17% expended </w:t>
      </w:r>
    </w:p>
    <w:p w:rsidR="00C63E24" w:rsidRDefault="00C63E24" w:rsidP="00B05CAA">
      <w:pPr>
        <w:ind w:left="720"/>
        <w:rPr>
          <w:rFonts w:asciiTheme="minorHAnsi" w:hAnsiTheme="minorHAnsi" w:cstheme="minorHAnsi"/>
        </w:rPr>
      </w:pPr>
      <w:r w:rsidRPr="00B05CAA">
        <w:rPr>
          <w:rFonts w:asciiTheme="minorHAnsi" w:hAnsiTheme="minorHAnsi" w:cstheme="minorHAnsi"/>
        </w:rPr>
        <w:t xml:space="preserve"> 46% of our total allocation was to be spent by 4/1/11; all 5 projects received milestone extensions and one has met its approved milestone. We are now at 71% of the milestone amount. </w:t>
      </w:r>
    </w:p>
    <w:p w:rsidR="006B3502" w:rsidRPr="00B05CAA" w:rsidRDefault="006B3502" w:rsidP="00B05CAA">
      <w:pPr>
        <w:ind w:left="720"/>
        <w:rPr>
          <w:rFonts w:asciiTheme="minorHAnsi" w:hAnsiTheme="minorHAnsi" w:cstheme="minorHAnsi"/>
        </w:rPr>
      </w:pPr>
    </w:p>
    <w:p w:rsidR="00C63E24" w:rsidRPr="00B05CAA" w:rsidRDefault="00C63E24" w:rsidP="00B05CAA">
      <w:pPr>
        <w:ind w:left="720"/>
        <w:rPr>
          <w:rFonts w:asciiTheme="minorHAnsi" w:hAnsiTheme="minorHAnsi" w:cstheme="minorHAnsi"/>
        </w:rPr>
      </w:pPr>
      <w:r w:rsidRPr="00B05CAA">
        <w:rPr>
          <w:rFonts w:asciiTheme="minorHAnsi" w:hAnsiTheme="minorHAnsi" w:cstheme="minorHAnsi"/>
        </w:rPr>
        <w:t xml:space="preserve">If you have projects, please spend the funds and submit the claims as quickly as possible </w:t>
      </w:r>
    </w:p>
    <w:p w:rsidR="00C63E24" w:rsidRPr="00B05CAA" w:rsidRDefault="00C63E24" w:rsidP="00C63E24">
      <w:pPr>
        <w:pStyle w:val="Default"/>
        <w:rPr>
          <w:rFonts w:asciiTheme="minorHAnsi" w:hAnsiTheme="minorHAnsi" w:cstheme="minorHAnsi"/>
        </w:rPr>
      </w:pPr>
    </w:p>
    <w:p w:rsidR="00C63E24" w:rsidRPr="00C63E24" w:rsidRDefault="00C63E24" w:rsidP="00C63E24">
      <w:pPr>
        <w:pStyle w:val="Default"/>
        <w:rPr>
          <w:rFonts w:asciiTheme="minorHAnsi" w:hAnsiTheme="minorHAnsi" w:cstheme="minorHAnsi"/>
        </w:rPr>
      </w:pPr>
      <w:r w:rsidRPr="00C63E24">
        <w:rPr>
          <w:rFonts w:asciiTheme="minorHAnsi" w:hAnsiTheme="minorHAnsi" w:cstheme="minorHAnsi"/>
          <w:b/>
          <w:bCs/>
        </w:rPr>
        <w:t xml:space="preserve">FY10 UASI </w:t>
      </w:r>
    </w:p>
    <w:p w:rsidR="00C63E24" w:rsidRPr="00B05CAA" w:rsidRDefault="00C63E24" w:rsidP="00B05CAA">
      <w:pPr>
        <w:ind w:left="720"/>
        <w:rPr>
          <w:rFonts w:asciiTheme="minorHAnsi" w:hAnsiTheme="minorHAnsi" w:cstheme="minorHAnsi"/>
        </w:rPr>
      </w:pPr>
      <w:r w:rsidRPr="00B05CAA">
        <w:rPr>
          <w:rFonts w:asciiTheme="minorHAnsi" w:hAnsiTheme="minorHAnsi" w:cstheme="minorHAnsi"/>
        </w:rPr>
        <w:t xml:space="preserve">Expenditures are underway - All Projects are approved and there are no EHP holds </w:t>
      </w:r>
    </w:p>
    <w:p w:rsidR="00C63E24" w:rsidRPr="00B05CAA" w:rsidRDefault="00C63E24" w:rsidP="00B05CAA">
      <w:pPr>
        <w:ind w:firstLine="720"/>
        <w:rPr>
          <w:rFonts w:asciiTheme="minorHAnsi" w:hAnsiTheme="minorHAnsi" w:cstheme="minorHAnsi"/>
        </w:rPr>
      </w:pPr>
      <w:r w:rsidRPr="00B05CAA">
        <w:rPr>
          <w:rFonts w:asciiTheme="minorHAnsi" w:hAnsiTheme="minorHAnsi" w:cstheme="minorHAnsi"/>
        </w:rPr>
        <w:t xml:space="preserve"> 6% of expenditures to date –</w:t>
      </w:r>
      <w:r w:rsidR="00892DA6">
        <w:rPr>
          <w:rFonts w:asciiTheme="minorHAnsi" w:hAnsiTheme="minorHAnsi" w:cstheme="minorHAnsi"/>
        </w:rPr>
        <w:t>handouts given to each jurisdiction</w:t>
      </w:r>
    </w:p>
    <w:p w:rsidR="00C63E24" w:rsidRPr="00B05CAA" w:rsidRDefault="00C63E24" w:rsidP="00B05CAA">
      <w:pPr>
        <w:rPr>
          <w:rFonts w:asciiTheme="minorHAnsi" w:hAnsiTheme="minorHAnsi" w:cstheme="minorHAnsi"/>
        </w:rPr>
      </w:pPr>
      <w:r w:rsidRPr="00B05CAA">
        <w:rPr>
          <w:rFonts w:asciiTheme="minorHAnsi" w:hAnsiTheme="minorHAnsi" w:cstheme="minorHAnsi"/>
        </w:rPr>
        <w:t xml:space="preserve"> </w:t>
      </w:r>
      <w:r w:rsidR="00B05CAA">
        <w:rPr>
          <w:rFonts w:asciiTheme="minorHAnsi" w:hAnsiTheme="minorHAnsi" w:cstheme="minorHAnsi"/>
        </w:rPr>
        <w:tab/>
      </w:r>
      <w:r w:rsidRPr="00B05CAA">
        <w:rPr>
          <w:rFonts w:asciiTheme="minorHAnsi" w:hAnsiTheme="minorHAnsi" w:cstheme="minorHAnsi"/>
        </w:rPr>
        <w:t xml:space="preserve">Again, please spend the funds if they have been allocated to your agency. </w:t>
      </w:r>
    </w:p>
    <w:p w:rsidR="00C63E24" w:rsidRPr="00B05CAA" w:rsidRDefault="00C63E24" w:rsidP="00B05CAA">
      <w:pPr>
        <w:rPr>
          <w:rFonts w:asciiTheme="minorHAnsi" w:hAnsiTheme="minorHAnsi" w:cstheme="minorHAnsi"/>
        </w:rPr>
      </w:pPr>
    </w:p>
    <w:p w:rsidR="00C63E24" w:rsidRPr="00C63E24" w:rsidRDefault="00C63E24" w:rsidP="00C63E24">
      <w:pPr>
        <w:pStyle w:val="Default"/>
        <w:rPr>
          <w:rFonts w:asciiTheme="minorHAnsi" w:hAnsiTheme="minorHAnsi" w:cstheme="minorHAnsi"/>
        </w:rPr>
      </w:pPr>
      <w:r w:rsidRPr="00C63E24">
        <w:rPr>
          <w:rFonts w:asciiTheme="minorHAnsi" w:hAnsiTheme="minorHAnsi" w:cstheme="minorHAnsi"/>
          <w:b/>
          <w:bCs/>
        </w:rPr>
        <w:t xml:space="preserve">FY11 UASI </w:t>
      </w:r>
    </w:p>
    <w:p w:rsidR="00C63E24" w:rsidRDefault="00892DA6" w:rsidP="004C3471">
      <w:pPr>
        <w:ind w:firstLine="720"/>
        <w:rPr>
          <w:rFonts w:asciiTheme="minorHAnsi" w:hAnsiTheme="minorHAnsi" w:cstheme="minorHAnsi"/>
        </w:rPr>
      </w:pPr>
      <w:r w:rsidRPr="004C3471">
        <w:rPr>
          <w:rFonts w:asciiTheme="minorHAnsi" w:hAnsiTheme="minorHAnsi" w:cstheme="minorHAnsi"/>
        </w:rPr>
        <w:t xml:space="preserve">The FY11 UASI </w:t>
      </w:r>
      <w:r w:rsidR="00C63E24" w:rsidRPr="004C3471">
        <w:rPr>
          <w:rFonts w:asciiTheme="minorHAnsi" w:hAnsiTheme="minorHAnsi" w:cstheme="minorHAnsi"/>
        </w:rPr>
        <w:t xml:space="preserve">Grant award letter is still pending. </w:t>
      </w:r>
    </w:p>
    <w:p w:rsidR="00814A46" w:rsidRDefault="00814A46" w:rsidP="00814A46">
      <w:pPr>
        <w:rPr>
          <w:rFonts w:asciiTheme="minorHAnsi" w:hAnsiTheme="minorHAnsi" w:cstheme="minorHAnsi"/>
        </w:rPr>
      </w:pPr>
      <w:r>
        <w:rPr>
          <w:rFonts w:asciiTheme="minorHAnsi" w:hAnsiTheme="minorHAnsi" w:cstheme="minorHAnsi"/>
          <w:b/>
        </w:rPr>
        <w:t>Region Training-Mike Stein</w:t>
      </w:r>
    </w:p>
    <w:p w:rsidR="00814A46" w:rsidRDefault="00814A46" w:rsidP="00814A46">
      <w:pPr>
        <w:rPr>
          <w:rFonts w:asciiTheme="minorHAnsi" w:hAnsiTheme="minorHAnsi" w:cstheme="minorHAnsi"/>
        </w:rPr>
      </w:pPr>
    </w:p>
    <w:p w:rsidR="00814A46" w:rsidRDefault="00814A46" w:rsidP="00814A46">
      <w:pPr>
        <w:ind w:left="720"/>
        <w:rPr>
          <w:rFonts w:asciiTheme="minorHAnsi" w:hAnsiTheme="minorHAnsi" w:cstheme="minorHAnsi"/>
        </w:rPr>
      </w:pPr>
      <w:r>
        <w:rPr>
          <w:rFonts w:asciiTheme="minorHAnsi" w:hAnsiTheme="minorHAnsi" w:cstheme="minorHAnsi"/>
        </w:rPr>
        <w:t xml:space="preserve">Mike Stein passed out the FY 2009 CBRNE Training Grant handout.  The grant cycle is 73% complete with 48% expended.  The amount expended is only the amount that has been reimbursed back to the agencies.  Once the training is done, the agency has 45 days to submit for reimbursement.  Mike feels confident that by the October UDC meeting the grant will 100% expended.  They are </w:t>
      </w:r>
      <w:r w:rsidR="00176395">
        <w:rPr>
          <w:rFonts w:asciiTheme="minorHAnsi" w:hAnsiTheme="minorHAnsi" w:cstheme="minorHAnsi"/>
        </w:rPr>
        <w:t>forecasting transitioning to the FY10 grant soon.</w:t>
      </w:r>
      <w:r>
        <w:rPr>
          <w:rFonts w:asciiTheme="minorHAnsi" w:hAnsiTheme="minorHAnsi" w:cstheme="minorHAnsi"/>
        </w:rPr>
        <w:t xml:space="preserve">  </w:t>
      </w:r>
    </w:p>
    <w:p w:rsidR="00814A46" w:rsidRDefault="00814A46" w:rsidP="00814A46">
      <w:pPr>
        <w:ind w:left="720"/>
        <w:rPr>
          <w:rFonts w:asciiTheme="minorHAnsi" w:hAnsiTheme="minorHAnsi" w:cstheme="minorHAnsi"/>
        </w:rPr>
      </w:pPr>
    </w:p>
    <w:p w:rsidR="00814A46" w:rsidRDefault="00814A46" w:rsidP="00814A46">
      <w:pPr>
        <w:ind w:left="720"/>
        <w:rPr>
          <w:rFonts w:asciiTheme="minorHAnsi" w:hAnsiTheme="minorHAnsi" w:cstheme="minorHAnsi"/>
        </w:rPr>
      </w:pPr>
      <w:r>
        <w:rPr>
          <w:rFonts w:asciiTheme="minorHAnsi" w:hAnsiTheme="minorHAnsi" w:cstheme="minorHAnsi"/>
        </w:rPr>
        <w:t xml:space="preserve">The current initiatives were displayed on the chart handout showing their disposition.  </w:t>
      </w:r>
      <w:r w:rsidR="00176395">
        <w:rPr>
          <w:rFonts w:asciiTheme="minorHAnsi" w:hAnsiTheme="minorHAnsi" w:cstheme="minorHAnsi"/>
        </w:rPr>
        <w:t>Also included</w:t>
      </w:r>
      <w:r w:rsidR="006E20DB">
        <w:rPr>
          <w:rFonts w:asciiTheme="minorHAnsi" w:hAnsiTheme="minorHAnsi" w:cstheme="minorHAnsi"/>
        </w:rPr>
        <w:t xml:space="preserve"> were</w:t>
      </w:r>
      <w:r w:rsidR="00176395">
        <w:rPr>
          <w:rFonts w:asciiTheme="minorHAnsi" w:hAnsiTheme="minorHAnsi" w:cstheme="minorHAnsi"/>
        </w:rPr>
        <w:t xml:space="preserve"> the number of classes and personnel </w:t>
      </w:r>
      <w:r w:rsidR="00A40F3E">
        <w:rPr>
          <w:rFonts w:asciiTheme="minorHAnsi" w:hAnsiTheme="minorHAnsi" w:cstheme="minorHAnsi"/>
        </w:rPr>
        <w:t xml:space="preserve">trained                                                                                                                                                                           </w:t>
      </w:r>
      <w:r w:rsidR="00176395">
        <w:rPr>
          <w:rFonts w:asciiTheme="minorHAnsi" w:hAnsiTheme="minorHAnsi" w:cstheme="minorHAnsi"/>
        </w:rPr>
        <w:t>since June 16</w:t>
      </w:r>
      <w:r w:rsidR="00176395" w:rsidRPr="00176395">
        <w:rPr>
          <w:rFonts w:asciiTheme="minorHAnsi" w:hAnsiTheme="minorHAnsi" w:cstheme="minorHAnsi"/>
          <w:vertAlign w:val="superscript"/>
        </w:rPr>
        <w:t>th</w:t>
      </w:r>
      <w:r w:rsidR="00176395">
        <w:rPr>
          <w:rFonts w:asciiTheme="minorHAnsi" w:hAnsiTheme="minorHAnsi" w:cstheme="minorHAnsi"/>
        </w:rPr>
        <w:t xml:space="preserve">, the total </w:t>
      </w:r>
      <w:r w:rsidR="00A40F3E">
        <w:rPr>
          <w:rFonts w:asciiTheme="minorHAnsi" w:hAnsiTheme="minorHAnsi" w:cstheme="minorHAnsi"/>
        </w:rPr>
        <w:t>number of personnel trained was</w:t>
      </w:r>
      <w:r w:rsidR="00176395">
        <w:rPr>
          <w:rFonts w:asciiTheme="minorHAnsi" w:hAnsiTheme="minorHAnsi" w:cstheme="minorHAnsi"/>
        </w:rPr>
        <w:t xml:space="preserve"> 860.  </w:t>
      </w:r>
      <w:r>
        <w:rPr>
          <w:rFonts w:asciiTheme="minorHAnsi" w:hAnsiTheme="minorHAnsi" w:cstheme="minorHAnsi"/>
        </w:rPr>
        <w:t xml:space="preserve">  </w:t>
      </w:r>
    </w:p>
    <w:p w:rsidR="00176395" w:rsidRDefault="00176395" w:rsidP="00814A46">
      <w:pPr>
        <w:ind w:left="720"/>
        <w:rPr>
          <w:rFonts w:asciiTheme="minorHAnsi" w:hAnsiTheme="minorHAnsi" w:cstheme="minorHAnsi"/>
        </w:rPr>
      </w:pPr>
    </w:p>
    <w:p w:rsidR="00176395" w:rsidRDefault="00176395" w:rsidP="00814A46">
      <w:pPr>
        <w:ind w:left="720"/>
        <w:rPr>
          <w:rFonts w:asciiTheme="minorHAnsi" w:hAnsiTheme="minorHAnsi" w:cstheme="minorHAnsi"/>
        </w:rPr>
      </w:pPr>
      <w:r>
        <w:rPr>
          <w:rFonts w:asciiTheme="minorHAnsi" w:hAnsiTheme="minorHAnsi" w:cstheme="minorHAnsi"/>
        </w:rPr>
        <w:t>Updates</w:t>
      </w:r>
      <w:r w:rsidR="003D7CB7">
        <w:rPr>
          <w:rFonts w:asciiTheme="minorHAnsi" w:hAnsiTheme="minorHAnsi" w:cstheme="minorHAnsi"/>
        </w:rPr>
        <w:t xml:space="preserve"> on regional projects</w:t>
      </w:r>
      <w:r>
        <w:rPr>
          <w:rFonts w:asciiTheme="minorHAnsi" w:hAnsiTheme="minorHAnsi" w:cstheme="minorHAnsi"/>
        </w:rPr>
        <w:t xml:space="preserve"> – the All Hazards Incident Management Team </w:t>
      </w:r>
      <w:r w:rsidR="003D7CB7">
        <w:rPr>
          <w:rFonts w:asciiTheme="minorHAnsi" w:hAnsiTheme="minorHAnsi" w:cstheme="minorHAnsi"/>
        </w:rPr>
        <w:t xml:space="preserve">sent 9 people </w:t>
      </w:r>
      <w:r>
        <w:rPr>
          <w:rFonts w:asciiTheme="minorHAnsi" w:hAnsiTheme="minorHAnsi" w:cstheme="minorHAnsi"/>
        </w:rPr>
        <w:t xml:space="preserve">to </w:t>
      </w:r>
      <w:r w:rsidR="00355F32">
        <w:rPr>
          <w:rFonts w:asciiTheme="minorHAnsi" w:hAnsiTheme="minorHAnsi" w:cstheme="minorHAnsi"/>
        </w:rPr>
        <w:t xml:space="preserve">New </w:t>
      </w:r>
      <w:r>
        <w:rPr>
          <w:rFonts w:asciiTheme="minorHAnsi" w:hAnsiTheme="minorHAnsi" w:cstheme="minorHAnsi"/>
        </w:rPr>
        <w:t xml:space="preserve">Mexico to get their task books signed off.  They </w:t>
      </w:r>
      <w:r w:rsidR="003D7CB7">
        <w:rPr>
          <w:rFonts w:asciiTheme="minorHAnsi" w:hAnsiTheme="minorHAnsi" w:cstheme="minorHAnsi"/>
        </w:rPr>
        <w:t xml:space="preserve">actually </w:t>
      </w:r>
      <w:r>
        <w:rPr>
          <w:rFonts w:asciiTheme="minorHAnsi" w:hAnsiTheme="minorHAnsi" w:cstheme="minorHAnsi"/>
        </w:rPr>
        <w:t xml:space="preserve">assisted the Incident Management Team and learned a lot.  They are currently looking at </w:t>
      </w:r>
      <w:r w:rsidR="00406E96">
        <w:rPr>
          <w:rFonts w:asciiTheme="minorHAnsi" w:hAnsiTheme="minorHAnsi" w:cstheme="minorHAnsi"/>
        </w:rPr>
        <w:t xml:space="preserve">more </w:t>
      </w:r>
      <w:r w:rsidR="003D7CB7">
        <w:rPr>
          <w:rFonts w:asciiTheme="minorHAnsi" w:hAnsiTheme="minorHAnsi" w:cstheme="minorHAnsi"/>
        </w:rPr>
        <w:t xml:space="preserve">training and bringing </w:t>
      </w:r>
      <w:r w:rsidR="00406E96">
        <w:rPr>
          <w:rFonts w:asciiTheme="minorHAnsi" w:hAnsiTheme="minorHAnsi" w:cstheme="minorHAnsi"/>
        </w:rPr>
        <w:t xml:space="preserve">training </w:t>
      </w:r>
      <w:r>
        <w:rPr>
          <w:rFonts w:asciiTheme="minorHAnsi" w:hAnsiTheme="minorHAnsi" w:cstheme="minorHAnsi"/>
        </w:rPr>
        <w:t xml:space="preserve">classes </w:t>
      </w:r>
      <w:r w:rsidR="003D7CB7">
        <w:rPr>
          <w:rFonts w:asciiTheme="minorHAnsi" w:hAnsiTheme="minorHAnsi" w:cstheme="minorHAnsi"/>
        </w:rPr>
        <w:t xml:space="preserve">in </w:t>
      </w:r>
      <w:r>
        <w:rPr>
          <w:rFonts w:asciiTheme="minorHAnsi" w:hAnsiTheme="minorHAnsi" w:cstheme="minorHAnsi"/>
        </w:rPr>
        <w:t xml:space="preserve">trying to get </w:t>
      </w:r>
      <w:r w:rsidR="003D7CB7">
        <w:rPr>
          <w:rFonts w:asciiTheme="minorHAnsi" w:hAnsiTheme="minorHAnsi" w:cstheme="minorHAnsi"/>
        </w:rPr>
        <w:t>all the members trained.  They are also still supporting the Terrorism Liaison Officer program both on the fire side and the law</w:t>
      </w:r>
      <w:r w:rsidR="002251B0">
        <w:rPr>
          <w:rFonts w:asciiTheme="minorHAnsi" w:hAnsiTheme="minorHAnsi" w:cstheme="minorHAnsi"/>
        </w:rPr>
        <w:t xml:space="preserve"> side</w:t>
      </w:r>
      <w:r w:rsidR="003D7CB7">
        <w:rPr>
          <w:rFonts w:asciiTheme="minorHAnsi" w:hAnsiTheme="minorHAnsi" w:cstheme="minorHAnsi"/>
        </w:rPr>
        <w:t xml:space="preserve">.  They are working closely with the Law Enforcement </w:t>
      </w:r>
      <w:r w:rsidR="00406E96">
        <w:rPr>
          <w:rFonts w:asciiTheme="minorHAnsi" w:hAnsiTheme="minorHAnsi" w:cstheme="minorHAnsi"/>
        </w:rPr>
        <w:t xml:space="preserve">Coordination Center in regards to that initiative.  They are currently training their law enforcement partners in the Level C </w:t>
      </w:r>
      <w:r w:rsidR="00A40F3E">
        <w:rPr>
          <w:rFonts w:asciiTheme="minorHAnsi" w:hAnsiTheme="minorHAnsi" w:cstheme="minorHAnsi"/>
        </w:rPr>
        <w:t>CBRNE Suit training</w:t>
      </w:r>
      <w:r w:rsidR="002251B0">
        <w:rPr>
          <w:rFonts w:asciiTheme="minorHAnsi" w:hAnsiTheme="minorHAnsi" w:cstheme="minorHAnsi"/>
        </w:rPr>
        <w:t>.  The</w:t>
      </w:r>
      <w:r w:rsidR="00A40F3E">
        <w:rPr>
          <w:rFonts w:asciiTheme="minorHAnsi" w:hAnsiTheme="minorHAnsi" w:cstheme="minorHAnsi"/>
        </w:rPr>
        <w:t xml:space="preserve">re was </w:t>
      </w:r>
      <w:r w:rsidR="002251B0">
        <w:rPr>
          <w:rFonts w:asciiTheme="minorHAnsi" w:hAnsiTheme="minorHAnsi" w:cstheme="minorHAnsi"/>
        </w:rPr>
        <w:t xml:space="preserve">rescue technical drill last week </w:t>
      </w:r>
      <w:r w:rsidR="003D4B3E">
        <w:rPr>
          <w:rFonts w:asciiTheme="minorHAnsi" w:hAnsiTheme="minorHAnsi" w:cstheme="minorHAnsi"/>
        </w:rPr>
        <w:t>in Chula</w:t>
      </w:r>
      <w:r w:rsidR="002251B0">
        <w:rPr>
          <w:rFonts w:asciiTheme="minorHAnsi" w:hAnsiTheme="minorHAnsi" w:cstheme="minorHAnsi"/>
        </w:rPr>
        <w:t xml:space="preserve"> Vista.</w:t>
      </w:r>
      <w:r w:rsidR="003D4B3E">
        <w:rPr>
          <w:rFonts w:asciiTheme="minorHAnsi" w:hAnsiTheme="minorHAnsi" w:cstheme="minorHAnsi"/>
        </w:rPr>
        <w:t xml:space="preserve">  The region was well represented.  It was a simulated earthquake and/or terrorism event where there was a structural collapse.  </w:t>
      </w:r>
    </w:p>
    <w:p w:rsidR="003D4B3E" w:rsidRDefault="003D4B3E" w:rsidP="00814A46">
      <w:pPr>
        <w:ind w:left="720"/>
        <w:rPr>
          <w:rFonts w:asciiTheme="minorHAnsi" w:hAnsiTheme="minorHAnsi" w:cstheme="minorHAnsi"/>
        </w:rPr>
      </w:pPr>
    </w:p>
    <w:p w:rsidR="003D4B3E" w:rsidRPr="00814A46" w:rsidRDefault="003D4B3E" w:rsidP="00814A46">
      <w:pPr>
        <w:ind w:left="720"/>
        <w:rPr>
          <w:rFonts w:asciiTheme="minorHAnsi" w:hAnsiTheme="minorHAnsi" w:cstheme="minorHAnsi"/>
        </w:rPr>
      </w:pPr>
      <w:r>
        <w:rPr>
          <w:rFonts w:asciiTheme="minorHAnsi" w:hAnsiTheme="minorHAnsi" w:cstheme="minorHAnsi"/>
        </w:rPr>
        <w:t>NIMS/ICS- the vendor is no longer going to be providing NIMS which is the non</w:t>
      </w:r>
      <w:r w:rsidR="00A40F3E">
        <w:rPr>
          <w:rFonts w:asciiTheme="minorHAnsi" w:hAnsiTheme="minorHAnsi" w:cstheme="minorHAnsi"/>
        </w:rPr>
        <w:t>-</w:t>
      </w:r>
      <w:r>
        <w:rPr>
          <w:rFonts w:asciiTheme="minorHAnsi" w:hAnsiTheme="minorHAnsi" w:cstheme="minorHAnsi"/>
        </w:rPr>
        <w:t xml:space="preserve"> fire service</w:t>
      </w:r>
      <w:r w:rsidR="00D95095">
        <w:rPr>
          <w:rFonts w:asciiTheme="minorHAnsi" w:hAnsiTheme="minorHAnsi" w:cstheme="minorHAnsi"/>
        </w:rPr>
        <w:t xml:space="preserve"> ICS classes after November</w:t>
      </w:r>
      <w:r w:rsidR="00C90A93">
        <w:rPr>
          <w:rFonts w:asciiTheme="minorHAnsi" w:hAnsiTheme="minorHAnsi" w:cstheme="minorHAnsi"/>
        </w:rPr>
        <w:t xml:space="preserve"> due to the Federal budget deficit.  They will look for new vendors, which we will have to pay for.  </w:t>
      </w:r>
    </w:p>
    <w:p w:rsidR="00C63E24" w:rsidRPr="00B05CAA" w:rsidRDefault="00C63E24" w:rsidP="00C63E24">
      <w:pPr>
        <w:pStyle w:val="Default"/>
        <w:rPr>
          <w:sz w:val="23"/>
          <w:szCs w:val="23"/>
        </w:rPr>
      </w:pPr>
    </w:p>
    <w:p w:rsidR="009F7DA7" w:rsidRPr="009F7DA7" w:rsidRDefault="009F7DA7" w:rsidP="009F7DA7">
      <w:pPr>
        <w:ind w:left="720"/>
        <w:rPr>
          <w:rFonts w:ascii="Arial" w:hAnsi="Arial" w:cs="Arial"/>
        </w:rPr>
      </w:pPr>
    </w:p>
    <w:p w:rsidR="003D6209" w:rsidRDefault="003D6209" w:rsidP="00D731A7">
      <w:pPr>
        <w:pStyle w:val="NoSpacing"/>
        <w:rPr>
          <w:rFonts w:ascii="Arial" w:hAnsi="Arial" w:cs="Arial"/>
          <w:b/>
          <w:sz w:val="24"/>
          <w:szCs w:val="24"/>
        </w:rPr>
      </w:pPr>
      <w:r>
        <w:rPr>
          <w:rFonts w:ascii="Arial" w:hAnsi="Arial" w:cs="Arial"/>
          <w:b/>
          <w:sz w:val="24"/>
          <w:szCs w:val="24"/>
        </w:rPr>
        <w:t>10.</w:t>
      </w:r>
      <w:r>
        <w:rPr>
          <w:rFonts w:ascii="Arial" w:hAnsi="Arial" w:cs="Arial"/>
          <w:b/>
          <w:sz w:val="24"/>
          <w:szCs w:val="24"/>
        </w:rPr>
        <w:tab/>
      </w:r>
      <w:r w:rsidR="00865C03">
        <w:rPr>
          <w:rFonts w:ascii="Arial" w:hAnsi="Arial" w:cs="Arial"/>
          <w:b/>
          <w:sz w:val="24"/>
          <w:szCs w:val="24"/>
          <w:u w:val="single"/>
        </w:rPr>
        <w:t>HOMELAND SECURITY GRANTS UPDATE-</w:t>
      </w:r>
      <w:r w:rsidR="00B324E1">
        <w:rPr>
          <w:rFonts w:ascii="Arial" w:hAnsi="Arial" w:cs="Arial"/>
          <w:b/>
          <w:sz w:val="24"/>
          <w:szCs w:val="24"/>
          <w:u w:val="single"/>
        </w:rPr>
        <w:t>Madeline Patino</w:t>
      </w:r>
    </w:p>
    <w:p w:rsidR="00865C03" w:rsidRDefault="00865C03" w:rsidP="00D731A7">
      <w:pPr>
        <w:pStyle w:val="NoSpacing"/>
        <w:rPr>
          <w:rFonts w:ascii="Arial" w:hAnsi="Arial" w:cs="Arial"/>
          <w:b/>
          <w:sz w:val="24"/>
          <w:szCs w:val="24"/>
        </w:rPr>
      </w:pPr>
    </w:p>
    <w:p w:rsidR="000755B5" w:rsidRDefault="000755B5" w:rsidP="000755B5">
      <w:pPr>
        <w:pStyle w:val="NoSpacing"/>
        <w:ind w:left="720"/>
        <w:rPr>
          <w:rFonts w:ascii="Arial" w:hAnsi="Arial" w:cs="Arial"/>
          <w:sz w:val="24"/>
          <w:szCs w:val="24"/>
        </w:rPr>
      </w:pPr>
      <w:r>
        <w:rPr>
          <w:rFonts w:ascii="Arial" w:hAnsi="Arial" w:cs="Arial"/>
          <w:sz w:val="24"/>
          <w:szCs w:val="24"/>
        </w:rPr>
        <w:t xml:space="preserve">County OES has developed a grants newsletter that we will be publishing on a bi-monthly basis – thanks to John Lackmann.  If anyone would like to receive the newsletter, please contact our office and let us know and we will put you </w:t>
      </w:r>
      <w:r w:rsidR="003E247A">
        <w:rPr>
          <w:rFonts w:ascii="Arial" w:hAnsi="Arial" w:cs="Arial"/>
          <w:sz w:val="24"/>
          <w:szCs w:val="24"/>
        </w:rPr>
        <w:t>o</w:t>
      </w:r>
      <w:r>
        <w:rPr>
          <w:rFonts w:ascii="Arial" w:hAnsi="Arial" w:cs="Arial"/>
          <w:sz w:val="24"/>
          <w:szCs w:val="24"/>
        </w:rPr>
        <w:t>n the distribution list.  The newsletter and all grant related deadlines and forms are available on the OES website at sdcounty.ca.gov/</w:t>
      </w:r>
      <w:proofErr w:type="spellStart"/>
      <w:r>
        <w:rPr>
          <w:rFonts w:ascii="Arial" w:hAnsi="Arial" w:cs="Arial"/>
          <w:sz w:val="24"/>
          <w:szCs w:val="24"/>
        </w:rPr>
        <w:t>oes</w:t>
      </w:r>
      <w:proofErr w:type="spellEnd"/>
      <w:r>
        <w:rPr>
          <w:rFonts w:ascii="Arial" w:hAnsi="Arial" w:cs="Arial"/>
          <w:sz w:val="24"/>
          <w:szCs w:val="24"/>
        </w:rPr>
        <w:t>.</w:t>
      </w:r>
    </w:p>
    <w:p w:rsidR="006B3502" w:rsidRDefault="006B3502" w:rsidP="000755B5">
      <w:pPr>
        <w:pStyle w:val="NoSpacing"/>
        <w:ind w:left="720"/>
        <w:rPr>
          <w:rFonts w:ascii="Arial" w:hAnsi="Arial" w:cs="Arial"/>
          <w:b/>
          <w:sz w:val="24"/>
          <w:szCs w:val="24"/>
        </w:rPr>
      </w:pPr>
    </w:p>
    <w:p w:rsidR="000755B5" w:rsidRDefault="000755B5" w:rsidP="000755B5">
      <w:pPr>
        <w:pStyle w:val="NoSpacing"/>
        <w:ind w:left="720"/>
        <w:rPr>
          <w:rFonts w:ascii="Arial" w:hAnsi="Arial" w:cs="Arial"/>
          <w:b/>
          <w:sz w:val="24"/>
          <w:szCs w:val="24"/>
        </w:rPr>
      </w:pPr>
      <w:r w:rsidRPr="000755B5">
        <w:rPr>
          <w:rFonts w:ascii="Arial" w:hAnsi="Arial" w:cs="Arial"/>
          <w:b/>
          <w:sz w:val="24"/>
          <w:szCs w:val="24"/>
        </w:rPr>
        <w:t>FY10</w:t>
      </w:r>
    </w:p>
    <w:p w:rsidR="000755B5" w:rsidRDefault="000755B5" w:rsidP="000755B5">
      <w:pPr>
        <w:pStyle w:val="NoSpacing"/>
        <w:ind w:left="720"/>
        <w:rPr>
          <w:rFonts w:ascii="Arial" w:hAnsi="Arial" w:cs="Arial"/>
          <w:sz w:val="24"/>
          <w:szCs w:val="24"/>
        </w:rPr>
      </w:pPr>
      <w:r>
        <w:rPr>
          <w:rFonts w:ascii="Arial" w:hAnsi="Arial" w:cs="Arial"/>
          <w:sz w:val="24"/>
          <w:szCs w:val="24"/>
        </w:rPr>
        <w:t>The latest SHSG FY10 status for each jurisdiction was provided in the packets.  On Tuesday, August 18</w:t>
      </w:r>
      <w:r w:rsidRPr="000755B5">
        <w:rPr>
          <w:rFonts w:ascii="Arial" w:hAnsi="Arial" w:cs="Arial"/>
          <w:sz w:val="24"/>
          <w:szCs w:val="24"/>
          <w:vertAlign w:val="superscript"/>
        </w:rPr>
        <w:t>th</w:t>
      </w:r>
      <w:r>
        <w:rPr>
          <w:rFonts w:ascii="Arial" w:hAnsi="Arial" w:cs="Arial"/>
          <w:sz w:val="24"/>
          <w:szCs w:val="24"/>
        </w:rPr>
        <w:t>, Cal EMA approved a modification which moved all projects with holds to project Q.</w:t>
      </w:r>
    </w:p>
    <w:p w:rsidR="000755B5" w:rsidRDefault="000755B5" w:rsidP="000755B5">
      <w:pPr>
        <w:pStyle w:val="NoSpacing"/>
        <w:ind w:left="720"/>
        <w:rPr>
          <w:rFonts w:ascii="Arial" w:hAnsi="Arial" w:cs="Arial"/>
          <w:sz w:val="24"/>
          <w:szCs w:val="24"/>
        </w:rPr>
      </w:pPr>
    </w:p>
    <w:p w:rsidR="000755B5" w:rsidRDefault="000755B5" w:rsidP="000755B5">
      <w:pPr>
        <w:pStyle w:val="NoSpacing"/>
        <w:ind w:left="720"/>
        <w:rPr>
          <w:rFonts w:ascii="Arial" w:hAnsi="Arial" w:cs="Arial"/>
          <w:sz w:val="24"/>
          <w:szCs w:val="24"/>
        </w:rPr>
      </w:pPr>
      <w:r>
        <w:rPr>
          <w:rFonts w:ascii="Arial" w:hAnsi="Arial" w:cs="Arial"/>
          <w:sz w:val="24"/>
          <w:szCs w:val="24"/>
        </w:rPr>
        <w:t>All jurisdictions can begin spending for projects A, B, C, D, E, H, and G.  At this time, do not spend FY10 funds for project Q.  The hold only affects Coronado and some items for the city of San Diego.</w:t>
      </w:r>
    </w:p>
    <w:p w:rsidR="000755B5" w:rsidRDefault="000755B5" w:rsidP="000755B5">
      <w:pPr>
        <w:pStyle w:val="NoSpacing"/>
        <w:rPr>
          <w:rFonts w:ascii="Arial" w:hAnsi="Arial" w:cs="Arial"/>
          <w:sz w:val="24"/>
          <w:szCs w:val="24"/>
        </w:rPr>
      </w:pPr>
    </w:p>
    <w:p w:rsidR="006C14B3" w:rsidRDefault="006C14B3" w:rsidP="000755B5">
      <w:pPr>
        <w:pStyle w:val="NoSpacing"/>
        <w:rPr>
          <w:rFonts w:ascii="Arial" w:hAnsi="Arial" w:cs="Arial"/>
          <w:b/>
          <w:sz w:val="24"/>
          <w:szCs w:val="24"/>
        </w:rPr>
      </w:pPr>
    </w:p>
    <w:p w:rsidR="000755B5" w:rsidRDefault="000755B5" w:rsidP="000755B5">
      <w:pPr>
        <w:pStyle w:val="NoSpacing"/>
        <w:rPr>
          <w:rFonts w:ascii="Arial" w:hAnsi="Arial" w:cs="Arial"/>
          <w:sz w:val="24"/>
          <w:szCs w:val="24"/>
        </w:rPr>
      </w:pPr>
      <w:r>
        <w:rPr>
          <w:rFonts w:ascii="Arial" w:hAnsi="Arial" w:cs="Arial"/>
          <w:b/>
          <w:sz w:val="24"/>
          <w:szCs w:val="24"/>
        </w:rPr>
        <w:t>FY09</w:t>
      </w:r>
    </w:p>
    <w:p w:rsidR="000755B5" w:rsidRDefault="000755B5" w:rsidP="000755B5">
      <w:pPr>
        <w:pStyle w:val="NoSpacing"/>
        <w:ind w:left="720"/>
        <w:rPr>
          <w:rFonts w:ascii="Arial" w:hAnsi="Arial" w:cs="Arial"/>
          <w:sz w:val="24"/>
          <w:szCs w:val="24"/>
        </w:rPr>
      </w:pPr>
      <w:r>
        <w:rPr>
          <w:rFonts w:ascii="Arial" w:hAnsi="Arial" w:cs="Arial"/>
          <w:sz w:val="24"/>
          <w:szCs w:val="24"/>
        </w:rPr>
        <w:lastRenderedPageBreak/>
        <w:t>In the packets the latest SHGP FY09 status for each jurisdiction was provided.  As an overall summary of FY09, the total allocation was 7.6 million, and as of 8/18</w:t>
      </w:r>
      <w:r w:rsidR="00726E65">
        <w:rPr>
          <w:rFonts w:ascii="Arial" w:hAnsi="Arial" w:cs="Arial"/>
          <w:sz w:val="24"/>
          <w:szCs w:val="24"/>
        </w:rPr>
        <w:t>, the remaining unspent amount is 4.1 million, or about 54%.  As a reminder, the deadline to submit reimbursement requests to OES under FY09 is November 1, 2011.  An extension is possible up to January 31, 2012.</w:t>
      </w:r>
    </w:p>
    <w:p w:rsidR="00726E65" w:rsidRDefault="00726E65" w:rsidP="000755B5">
      <w:pPr>
        <w:pStyle w:val="NoSpacing"/>
        <w:ind w:left="720"/>
        <w:rPr>
          <w:rFonts w:ascii="Arial" w:hAnsi="Arial" w:cs="Arial"/>
          <w:sz w:val="24"/>
          <w:szCs w:val="24"/>
        </w:rPr>
      </w:pPr>
    </w:p>
    <w:p w:rsidR="00726E65" w:rsidRDefault="00726E65" w:rsidP="000755B5">
      <w:pPr>
        <w:pStyle w:val="NoSpacing"/>
        <w:ind w:left="720"/>
        <w:rPr>
          <w:rFonts w:ascii="Arial" w:hAnsi="Arial" w:cs="Arial"/>
          <w:sz w:val="24"/>
          <w:szCs w:val="24"/>
        </w:rPr>
      </w:pPr>
      <w:r>
        <w:rPr>
          <w:rFonts w:ascii="Arial" w:hAnsi="Arial" w:cs="Arial"/>
          <w:sz w:val="24"/>
          <w:szCs w:val="24"/>
        </w:rPr>
        <w:t>A number of extensions have been requested to date.  If anyone requires an extension, please submit the milestone extension request form to OES before the November 1, 2011 deadline date.</w:t>
      </w:r>
    </w:p>
    <w:p w:rsidR="00726E65" w:rsidRDefault="00726E65" w:rsidP="00726E65">
      <w:pPr>
        <w:pStyle w:val="NoSpacing"/>
        <w:rPr>
          <w:rFonts w:ascii="Arial" w:hAnsi="Arial" w:cs="Arial"/>
          <w:sz w:val="24"/>
          <w:szCs w:val="24"/>
        </w:rPr>
      </w:pPr>
    </w:p>
    <w:p w:rsidR="00726E65" w:rsidRDefault="00726E65" w:rsidP="00726E65">
      <w:pPr>
        <w:pStyle w:val="NoSpacing"/>
        <w:rPr>
          <w:rFonts w:ascii="Arial" w:hAnsi="Arial" w:cs="Arial"/>
          <w:b/>
          <w:sz w:val="24"/>
          <w:szCs w:val="24"/>
        </w:rPr>
      </w:pPr>
      <w:r>
        <w:rPr>
          <w:rFonts w:ascii="Arial" w:hAnsi="Arial" w:cs="Arial"/>
          <w:b/>
          <w:sz w:val="24"/>
          <w:szCs w:val="24"/>
        </w:rPr>
        <w:t>FY11</w:t>
      </w:r>
    </w:p>
    <w:p w:rsidR="00726E65" w:rsidRDefault="00726E65" w:rsidP="00726E65">
      <w:pPr>
        <w:pStyle w:val="NoSpacing"/>
        <w:ind w:left="720"/>
        <w:rPr>
          <w:rFonts w:ascii="Arial" w:hAnsi="Arial" w:cs="Arial"/>
          <w:sz w:val="24"/>
          <w:szCs w:val="24"/>
        </w:rPr>
      </w:pPr>
      <w:r>
        <w:rPr>
          <w:rFonts w:ascii="Arial" w:hAnsi="Arial" w:cs="Arial"/>
          <w:sz w:val="24"/>
          <w:szCs w:val="24"/>
        </w:rPr>
        <w:t>It is anticipated that Cal EMA will be releasing the FY11 SHSG grant guidance Friday, August 19</w:t>
      </w:r>
      <w:r w:rsidRPr="00726E65">
        <w:rPr>
          <w:rFonts w:ascii="Arial" w:hAnsi="Arial" w:cs="Arial"/>
          <w:sz w:val="24"/>
          <w:szCs w:val="24"/>
          <w:vertAlign w:val="superscript"/>
        </w:rPr>
        <w:t>th</w:t>
      </w:r>
      <w:r>
        <w:rPr>
          <w:rFonts w:ascii="Arial" w:hAnsi="Arial" w:cs="Arial"/>
          <w:sz w:val="24"/>
          <w:szCs w:val="24"/>
        </w:rPr>
        <w:t>.  The applic</w:t>
      </w:r>
      <w:r w:rsidR="009C4EAE">
        <w:rPr>
          <w:rFonts w:ascii="Arial" w:hAnsi="Arial" w:cs="Arial"/>
          <w:sz w:val="24"/>
          <w:szCs w:val="24"/>
        </w:rPr>
        <w:t>ation is due to Cal EMA Monday October 3</w:t>
      </w:r>
      <w:r>
        <w:rPr>
          <w:rFonts w:ascii="Arial" w:hAnsi="Arial" w:cs="Arial"/>
          <w:sz w:val="24"/>
          <w:szCs w:val="24"/>
        </w:rPr>
        <w:t>, 2011.</w:t>
      </w:r>
    </w:p>
    <w:p w:rsidR="00726E65" w:rsidRDefault="00726E65" w:rsidP="00726E65">
      <w:pPr>
        <w:pStyle w:val="NoSpacing"/>
        <w:ind w:left="720"/>
        <w:rPr>
          <w:rFonts w:ascii="Arial" w:hAnsi="Arial" w:cs="Arial"/>
          <w:sz w:val="24"/>
          <w:szCs w:val="24"/>
        </w:rPr>
      </w:pPr>
    </w:p>
    <w:p w:rsidR="00726E65" w:rsidRPr="00726E65" w:rsidRDefault="00726E65" w:rsidP="00726E65">
      <w:pPr>
        <w:pStyle w:val="NoSpacing"/>
        <w:ind w:left="720"/>
        <w:rPr>
          <w:rFonts w:ascii="Arial" w:hAnsi="Arial" w:cs="Arial"/>
          <w:sz w:val="24"/>
          <w:szCs w:val="24"/>
        </w:rPr>
      </w:pPr>
      <w:r>
        <w:rPr>
          <w:rFonts w:ascii="Arial" w:hAnsi="Arial" w:cs="Arial"/>
          <w:sz w:val="24"/>
          <w:szCs w:val="24"/>
        </w:rPr>
        <w:t xml:space="preserve">The award and performance period is anticipated to begin Thursday, November 13, 2011.  </w:t>
      </w:r>
      <w:r>
        <w:rPr>
          <w:rFonts w:ascii="Arial" w:hAnsi="Arial" w:cs="Arial"/>
          <w:sz w:val="24"/>
          <w:szCs w:val="24"/>
        </w:rPr>
        <w:br/>
      </w:r>
      <w:r>
        <w:rPr>
          <w:rFonts w:ascii="Arial" w:hAnsi="Arial" w:cs="Arial"/>
          <w:sz w:val="24"/>
          <w:szCs w:val="24"/>
        </w:rPr>
        <w:br/>
        <w:t xml:space="preserve">OES is working on strategies to apply and use the funds in the region’s best interests without putting undue burden on our sub-recipients.  </w:t>
      </w:r>
    </w:p>
    <w:p w:rsidR="000755B5" w:rsidRPr="000755B5" w:rsidRDefault="000755B5" w:rsidP="000755B5">
      <w:pPr>
        <w:pStyle w:val="NoSpacing"/>
        <w:ind w:left="720"/>
        <w:rPr>
          <w:rFonts w:ascii="Arial" w:hAnsi="Arial" w:cs="Arial"/>
          <w:sz w:val="24"/>
          <w:szCs w:val="24"/>
        </w:rPr>
      </w:pPr>
    </w:p>
    <w:p w:rsidR="00D07FAB" w:rsidRDefault="003D6209" w:rsidP="00D07FAB">
      <w:pPr>
        <w:pStyle w:val="NoSpacing"/>
        <w:rPr>
          <w:rFonts w:ascii="Arial" w:hAnsi="Arial" w:cs="Arial"/>
          <w:b/>
          <w:sz w:val="24"/>
          <w:szCs w:val="24"/>
          <w:u w:val="single"/>
        </w:rPr>
      </w:pPr>
      <w:r>
        <w:rPr>
          <w:rFonts w:ascii="Arial" w:hAnsi="Arial" w:cs="Arial"/>
          <w:b/>
          <w:sz w:val="24"/>
          <w:szCs w:val="24"/>
        </w:rPr>
        <w:t>11.</w:t>
      </w:r>
      <w:r>
        <w:rPr>
          <w:rFonts w:ascii="Arial" w:hAnsi="Arial" w:cs="Arial"/>
          <w:b/>
          <w:sz w:val="24"/>
          <w:szCs w:val="24"/>
        </w:rPr>
        <w:tab/>
      </w:r>
      <w:r w:rsidR="00B324E1">
        <w:rPr>
          <w:rFonts w:ascii="Arial" w:hAnsi="Arial" w:cs="Arial"/>
          <w:b/>
          <w:sz w:val="24"/>
          <w:szCs w:val="24"/>
          <w:u w:val="single"/>
        </w:rPr>
        <w:t>GOLDEN GUARDIAN 2012-Stasia Richardson</w:t>
      </w:r>
    </w:p>
    <w:p w:rsidR="000755B5" w:rsidRDefault="000755B5" w:rsidP="00D07FAB">
      <w:pPr>
        <w:pStyle w:val="NoSpacing"/>
        <w:rPr>
          <w:rFonts w:ascii="Arial" w:hAnsi="Arial" w:cs="Arial"/>
          <w:b/>
          <w:sz w:val="24"/>
          <w:szCs w:val="24"/>
          <w:u w:val="single"/>
        </w:rPr>
      </w:pPr>
    </w:p>
    <w:p w:rsidR="006B3502" w:rsidRDefault="000D422F" w:rsidP="000D422F">
      <w:pPr>
        <w:pStyle w:val="NoSpacing"/>
        <w:ind w:left="720"/>
        <w:rPr>
          <w:rFonts w:ascii="Arial" w:hAnsi="Arial" w:cs="Arial"/>
          <w:sz w:val="24"/>
          <w:szCs w:val="24"/>
        </w:rPr>
      </w:pPr>
      <w:r>
        <w:rPr>
          <w:rFonts w:ascii="Arial" w:hAnsi="Arial" w:cs="Arial"/>
          <w:sz w:val="24"/>
          <w:szCs w:val="24"/>
        </w:rPr>
        <w:t>Stasia gave an update on the 2012 Golden Guardian planning with the state’s direction.</w:t>
      </w:r>
      <w:r w:rsidR="005948BF">
        <w:rPr>
          <w:rFonts w:ascii="Arial" w:hAnsi="Arial" w:cs="Arial"/>
          <w:sz w:val="24"/>
          <w:szCs w:val="24"/>
        </w:rPr>
        <w:t xml:space="preserve">  The state has changed their strategy.  They want to test the Southern California Catastrophic Plan that was created </w:t>
      </w:r>
      <w:r w:rsidR="000676AD">
        <w:rPr>
          <w:rFonts w:ascii="Arial" w:hAnsi="Arial" w:cs="Arial"/>
          <w:sz w:val="24"/>
          <w:szCs w:val="24"/>
        </w:rPr>
        <w:t xml:space="preserve">which was </w:t>
      </w:r>
      <w:r w:rsidR="005948BF">
        <w:rPr>
          <w:rFonts w:ascii="Arial" w:hAnsi="Arial" w:cs="Arial"/>
          <w:sz w:val="24"/>
          <w:szCs w:val="24"/>
        </w:rPr>
        <w:t xml:space="preserve">based on the San Andreas Fault earthquake.  They will hold a series of discussion based exercises, table tops, and workshops leading up to that, which will include FEMA as well as state departments.  </w:t>
      </w:r>
    </w:p>
    <w:p w:rsidR="005948BF" w:rsidRDefault="005948BF" w:rsidP="000D422F">
      <w:pPr>
        <w:pStyle w:val="NoSpacing"/>
        <w:ind w:left="720"/>
        <w:rPr>
          <w:rFonts w:ascii="Arial" w:hAnsi="Arial" w:cs="Arial"/>
          <w:sz w:val="24"/>
          <w:szCs w:val="24"/>
        </w:rPr>
      </w:pPr>
    </w:p>
    <w:p w:rsidR="000676AD" w:rsidRDefault="005948BF" w:rsidP="000676AD">
      <w:pPr>
        <w:pStyle w:val="NoSpacing"/>
        <w:numPr>
          <w:ilvl w:val="0"/>
          <w:numId w:val="46"/>
        </w:numPr>
        <w:rPr>
          <w:rFonts w:ascii="Arial" w:hAnsi="Arial" w:cs="Arial"/>
          <w:sz w:val="24"/>
          <w:szCs w:val="24"/>
        </w:rPr>
      </w:pPr>
      <w:r>
        <w:rPr>
          <w:rFonts w:ascii="Arial" w:hAnsi="Arial" w:cs="Arial"/>
          <w:sz w:val="24"/>
          <w:szCs w:val="24"/>
        </w:rPr>
        <w:t>Here is a s</w:t>
      </w:r>
      <w:r w:rsidR="000676AD">
        <w:rPr>
          <w:rFonts w:ascii="Arial" w:hAnsi="Arial" w:cs="Arial"/>
          <w:sz w:val="24"/>
          <w:szCs w:val="24"/>
        </w:rPr>
        <w:t>chedule of what they plan to do:</w:t>
      </w:r>
    </w:p>
    <w:p w:rsidR="000676AD" w:rsidRDefault="000676AD" w:rsidP="000676AD">
      <w:pPr>
        <w:pStyle w:val="NoSpacing"/>
        <w:numPr>
          <w:ilvl w:val="0"/>
          <w:numId w:val="46"/>
        </w:numPr>
        <w:rPr>
          <w:rFonts w:ascii="Arial" w:hAnsi="Arial" w:cs="Arial"/>
          <w:sz w:val="24"/>
          <w:szCs w:val="24"/>
        </w:rPr>
      </w:pPr>
      <w:r>
        <w:rPr>
          <w:rFonts w:ascii="Arial" w:hAnsi="Arial" w:cs="Arial"/>
          <w:sz w:val="24"/>
          <w:szCs w:val="24"/>
        </w:rPr>
        <w:t>The</w:t>
      </w:r>
      <w:r w:rsidR="005948BF">
        <w:rPr>
          <w:rFonts w:ascii="Arial" w:hAnsi="Arial" w:cs="Arial"/>
          <w:sz w:val="24"/>
          <w:szCs w:val="24"/>
        </w:rPr>
        <w:t xml:space="preserve"> areas of focus will be on mass care, communications, and the lifelines.  </w:t>
      </w:r>
    </w:p>
    <w:p w:rsidR="000676AD" w:rsidRDefault="005948BF" w:rsidP="000676AD">
      <w:pPr>
        <w:pStyle w:val="NoSpacing"/>
        <w:numPr>
          <w:ilvl w:val="0"/>
          <w:numId w:val="46"/>
        </w:numPr>
        <w:rPr>
          <w:rFonts w:ascii="Arial" w:hAnsi="Arial" w:cs="Arial"/>
          <w:sz w:val="24"/>
          <w:szCs w:val="24"/>
        </w:rPr>
      </w:pPr>
      <w:r>
        <w:rPr>
          <w:rFonts w:ascii="Arial" w:hAnsi="Arial" w:cs="Arial"/>
          <w:sz w:val="24"/>
          <w:szCs w:val="24"/>
        </w:rPr>
        <w:t xml:space="preserve">Each month they have a different outline on what they hope to accomplish all leading up to testing it in May.  </w:t>
      </w:r>
    </w:p>
    <w:p w:rsidR="000676AD" w:rsidRDefault="005948BF" w:rsidP="000676AD">
      <w:pPr>
        <w:pStyle w:val="NoSpacing"/>
        <w:numPr>
          <w:ilvl w:val="0"/>
          <w:numId w:val="46"/>
        </w:numPr>
        <w:rPr>
          <w:rFonts w:ascii="Arial" w:hAnsi="Arial" w:cs="Arial"/>
          <w:sz w:val="24"/>
          <w:szCs w:val="24"/>
        </w:rPr>
      </w:pPr>
      <w:r>
        <w:rPr>
          <w:rFonts w:ascii="Arial" w:hAnsi="Arial" w:cs="Arial"/>
          <w:sz w:val="24"/>
          <w:szCs w:val="24"/>
        </w:rPr>
        <w:t>In February they will hold the table top, focused on mass care an</w:t>
      </w:r>
      <w:r w:rsidR="00DB7E7B">
        <w:rPr>
          <w:rFonts w:ascii="Arial" w:hAnsi="Arial" w:cs="Arial"/>
          <w:sz w:val="24"/>
          <w:szCs w:val="24"/>
        </w:rPr>
        <w:t>d the infrastructure lifelines and i</w:t>
      </w:r>
      <w:r>
        <w:rPr>
          <w:rFonts w:ascii="Arial" w:hAnsi="Arial" w:cs="Arial"/>
          <w:sz w:val="24"/>
          <w:szCs w:val="24"/>
        </w:rPr>
        <w:t xml:space="preserve">n May they will hold a table top to test the plan.  </w:t>
      </w:r>
    </w:p>
    <w:p w:rsidR="000676AD" w:rsidRDefault="005948BF" w:rsidP="000676AD">
      <w:pPr>
        <w:pStyle w:val="NoSpacing"/>
        <w:numPr>
          <w:ilvl w:val="0"/>
          <w:numId w:val="46"/>
        </w:numPr>
        <w:rPr>
          <w:rFonts w:ascii="Arial" w:hAnsi="Arial" w:cs="Arial"/>
          <w:sz w:val="24"/>
          <w:szCs w:val="24"/>
        </w:rPr>
      </w:pPr>
      <w:r>
        <w:rPr>
          <w:rFonts w:ascii="Arial" w:hAnsi="Arial" w:cs="Arial"/>
          <w:sz w:val="24"/>
          <w:szCs w:val="24"/>
        </w:rPr>
        <w:t>They will not be doing a functional or full scale exercise.  It will only be a table top limited to senior</w:t>
      </w:r>
      <w:r w:rsidR="00DB7E7B">
        <w:rPr>
          <w:rFonts w:ascii="Arial" w:hAnsi="Arial" w:cs="Arial"/>
          <w:sz w:val="24"/>
          <w:szCs w:val="24"/>
        </w:rPr>
        <w:t xml:space="preserve"> leaders from the state level as well as the federal level.  </w:t>
      </w:r>
    </w:p>
    <w:p w:rsidR="000676AD" w:rsidRDefault="00DB7E7B" w:rsidP="000676AD">
      <w:pPr>
        <w:pStyle w:val="NoSpacing"/>
        <w:numPr>
          <w:ilvl w:val="0"/>
          <w:numId w:val="46"/>
        </w:numPr>
        <w:rPr>
          <w:rFonts w:ascii="Arial" w:hAnsi="Arial" w:cs="Arial"/>
          <w:sz w:val="24"/>
          <w:szCs w:val="24"/>
        </w:rPr>
      </w:pPr>
      <w:r>
        <w:rPr>
          <w:rFonts w:ascii="Arial" w:hAnsi="Arial" w:cs="Arial"/>
          <w:sz w:val="24"/>
          <w:szCs w:val="24"/>
        </w:rPr>
        <w:t>They will be conducting the table top the week of May 21</w:t>
      </w:r>
      <w:r w:rsidRPr="00DB7E7B">
        <w:rPr>
          <w:rFonts w:ascii="Arial" w:hAnsi="Arial" w:cs="Arial"/>
          <w:sz w:val="24"/>
          <w:szCs w:val="24"/>
          <w:vertAlign w:val="superscript"/>
        </w:rPr>
        <w:t>st</w:t>
      </w:r>
      <w:r>
        <w:rPr>
          <w:rFonts w:ascii="Arial" w:hAnsi="Arial" w:cs="Arial"/>
          <w:sz w:val="24"/>
          <w:szCs w:val="24"/>
        </w:rPr>
        <w:t xml:space="preserve"> which has changed from the initial date of</w:t>
      </w:r>
      <w:r w:rsidR="00D26818">
        <w:rPr>
          <w:rFonts w:ascii="Arial" w:hAnsi="Arial" w:cs="Arial"/>
          <w:sz w:val="24"/>
          <w:szCs w:val="24"/>
        </w:rPr>
        <w:t xml:space="preserve"> the week of </w:t>
      </w:r>
      <w:r>
        <w:rPr>
          <w:rFonts w:ascii="Arial" w:hAnsi="Arial" w:cs="Arial"/>
          <w:sz w:val="24"/>
          <w:szCs w:val="24"/>
        </w:rPr>
        <w:t>May 15</w:t>
      </w:r>
      <w:r w:rsidRPr="00DB7E7B">
        <w:rPr>
          <w:rFonts w:ascii="Arial" w:hAnsi="Arial" w:cs="Arial"/>
          <w:sz w:val="24"/>
          <w:szCs w:val="24"/>
          <w:vertAlign w:val="superscript"/>
        </w:rPr>
        <w:t>th</w:t>
      </w:r>
      <w:r>
        <w:rPr>
          <w:rFonts w:ascii="Arial" w:hAnsi="Arial" w:cs="Arial"/>
          <w:sz w:val="24"/>
          <w:szCs w:val="24"/>
        </w:rPr>
        <w:t xml:space="preserve">.  </w:t>
      </w:r>
    </w:p>
    <w:p w:rsidR="00DB7E7B" w:rsidRDefault="00DB7E7B" w:rsidP="000D422F">
      <w:pPr>
        <w:pStyle w:val="NoSpacing"/>
        <w:ind w:left="720"/>
        <w:rPr>
          <w:rFonts w:ascii="Arial" w:hAnsi="Arial" w:cs="Arial"/>
          <w:sz w:val="24"/>
          <w:szCs w:val="24"/>
        </w:rPr>
      </w:pPr>
    </w:p>
    <w:p w:rsidR="00DB7E7B" w:rsidRDefault="00DB7E7B" w:rsidP="000D422F">
      <w:pPr>
        <w:pStyle w:val="NoSpacing"/>
        <w:ind w:left="720"/>
        <w:rPr>
          <w:rFonts w:ascii="Arial" w:hAnsi="Arial" w:cs="Arial"/>
          <w:sz w:val="24"/>
          <w:szCs w:val="24"/>
        </w:rPr>
      </w:pPr>
      <w:r>
        <w:rPr>
          <w:rFonts w:ascii="Arial" w:hAnsi="Arial" w:cs="Arial"/>
          <w:sz w:val="24"/>
          <w:szCs w:val="24"/>
        </w:rPr>
        <w:t xml:space="preserve">What OES would like to accomplish is to test our role in the Southern California Catastrophic Earthquake Plan, as well as test the </w:t>
      </w:r>
      <w:r w:rsidR="00D26818">
        <w:rPr>
          <w:rFonts w:ascii="Arial" w:hAnsi="Arial" w:cs="Arial"/>
          <w:sz w:val="24"/>
          <w:szCs w:val="24"/>
        </w:rPr>
        <w:t xml:space="preserve">local </w:t>
      </w:r>
      <w:r>
        <w:rPr>
          <w:rFonts w:ascii="Arial" w:hAnsi="Arial" w:cs="Arial"/>
          <w:sz w:val="24"/>
          <w:szCs w:val="24"/>
        </w:rPr>
        <w:t xml:space="preserve">jurisdiction’s EOPs.  The So Cal Catastrophic Plan tests San Diego and the logistics </w:t>
      </w:r>
      <w:r w:rsidR="00D26818">
        <w:rPr>
          <w:rFonts w:ascii="Arial" w:hAnsi="Arial" w:cs="Arial"/>
          <w:sz w:val="24"/>
          <w:szCs w:val="24"/>
        </w:rPr>
        <w:t xml:space="preserve">base in the </w:t>
      </w:r>
      <w:r>
        <w:rPr>
          <w:rFonts w:ascii="Arial" w:hAnsi="Arial" w:cs="Arial"/>
          <w:sz w:val="24"/>
          <w:szCs w:val="24"/>
        </w:rPr>
        <w:t>county by bringing in state and federal resources.  OES would like to change the scenario a bit in order for us to test our plans.  What we are proposing is sticking with the earthquake scenario, having a two day exercise the week of May 15</w:t>
      </w:r>
      <w:r w:rsidRPr="00DB7E7B">
        <w:rPr>
          <w:rFonts w:ascii="Arial" w:hAnsi="Arial" w:cs="Arial"/>
          <w:sz w:val="24"/>
          <w:szCs w:val="24"/>
          <w:vertAlign w:val="superscript"/>
        </w:rPr>
        <w:t>th</w:t>
      </w:r>
      <w:r>
        <w:rPr>
          <w:rFonts w:ascii="Arial" w:hAnsi="Arial" w:cs="Arial"/>
          <w:sz w:val="24"/>
          <w:szCs w:val="24"/>
        </w:rPr>
        <w:t xml:space="preserve">.  </w:t>
      </w:r>
    </w:p>
    <w:p w:rsidR="00DB7E7B" w:rsidRDefault="00DB7E7B" w:rsidP="000D422F">
      <w:pPr>
        <w:pStyle w:val="NoSpacing"/>
        <w:ind w:left="720"/>
        <w:rPr>
          <w:rFonts w:ascii="Arial" w:hAnsi="Arial" w:cs="Arial"/>
          <w:sz w:val="24"/>
          <w:szCs w:val="24"/>
        </w:rPr>
      </w:pPr>
    </w:p>
    <w:p w:rsidR="00DB7E7B" w:rsidRDefault="00DB7E7B" w:rsidP="000D422F">
      <w:pPr>
        <w:pStyle w:val="NoSpacing"/>
        <w:ind w:left="720"/>
        <w:rPr>
          <w:rFonts w:ascii="Arial" w:hAnsi="Arial" w:cs="Arial"/>
          <w:sz w:val="24"/>
          <w:szCs w:val="24"/>
        </w:rPr>
      </w:pPr>
      <w:r>
        <w:rPr>
          <w:rFonts w:ascii="Arial" w:hAnsi="Arial" w:cs="Arial"/>
          <w:sz w:val="24"/>
          <w:szCs w:val="24"/>
        </w:rPr>
        <w:lastRenderedPageBreak/>
        <w:t>Day 1 would be focused on our Operational Area EOC being act</w:t>
      </w:r>
      <w:r w:rsidR="00B4478D">
        <w:rPr>
          <w:rFonts w:ascii="Arial" w:hAnsi="Arial" w:cs="Arial"/>
          <w:sz w:val="24"/>
          <w:szCs w:val="24"/>
        </w:rPr>
        <w:t>ivated to test our support role</w:t>
      </w:r>
      <w:r>
        <w:rPr>
          <w:rFonts w:ascii="Arial" w:hAnsi="Arial" w:cs="Arial"/>
          <w:sz w:val="24"/>
          <w:szCs w:val="24"/>
        </w:rPr>
        <w:t xml:space="preserve">.  Day 2 would </w:t>
      </w:r>
      <w:r w:rsidR="00B4478D">
        <w:rPr>
          <w:rFonts w:ascii="Arial" w:hAnsi="Arial" w:cs="Arial"/>
          <w:sz w:val="24"/>
          <w:szCs w:val="24"/>
        </w:rPr>
        <w:t xml:space="preserve">be focused on local EOCs as well as </w:t>
      </w:r>
      <w:r w:rsidR="00BE23A2">
        <w:rPr>
          <w:rFonts w:ascii="Arial" w:hAnsi="Arial" w:cs="Arial"/>
          <w:sz w:val="24"/>
          <w:szCs w:val="24"/>
        </w:rPr>
        <w:t xml:space="preserve">the OA EOC being activated to test local EOPs separate from a San Andreas earthquake.  </w:t>
      </w:r>
    </w:p>
    <w:p w:rsidR="000E1351" w:rsidRDefault="000E1351" w:rsidP="000D422F">
      <w:pPr>
        <w:pStyle w:val="NoSpacing"/>
        <w:ind w:left="720"/>
        <w:rPr>
          <w:rFonts w:ascii="Arial" w:hAnsi="Arial" w:cs="Arial"/>
          <w:sz w:val="24"/>
          <w:szCs w:val="24"/>
        </w:rPr>
      </w:pPr>
    </w:p>
    <w:p w:rsidR="000755B5" w:rsidRDefault="000E1351" w:rsidP="002C1E50">
      <w:pPr>
        <w:pStyle w:val="NoSpacing"/>
        <w:ind w:left="720"/>
        <w:rPr>
          <w:rFonts w:ascii="Arial" w:hAnsi="Arial" w:cs="Arial"/>
          <w:b/>
          <w:sz w:val="24"/>
          <w:szCs w:val="24"/>
        </w:rPr>
      </w:pPr>
      <w:r>
        <w:rPr>
          <w:rFonts w:ascii="Arial" w:hAnsi="Arial" w:cs="Arial"/>
          <w:sz w:val="24"/>
          <w:szCs w:val="24"/>
        </w:rPr>
        <w:t>Stasia would like to develop a planning committee to be</w:t>
      </w:r>
      <w:r w:rsidR="000676AD">
        <w:rPr>
          <w:rFonts w:ascii="Arial" w:hAnsi="Arial" w:cs="Arial"/>
          <w:sz w:val="24"/>
          <w:szCs w:val="24"/>
        </w:rPr>
        <w:t>gin</w:t>
      </w:r>
      <w:r>
        <w:rPr>
          <w:rFonts w:ascii="Arial" w:hAnsi="Arial" w:cs="Arial"/>
          <w:sz w:val="24"/>
          <w:szCs w:val="24"/>
        </w:rPr>
        <w:t xml:space="preserve"> meeting in September.  She requested multiple disciplines to be represented.  Stasia would like to be notified by close of business on August 26</w:t>
      </w:r>
      <w:r w:rsidRPr="000E1351">
        <w:rPr>
          <w:rFonts w:ascii="Arial" w:hAnsi="Arial" w:cs="Arial"/>
          <w:sz w:val="24"/>
          <w:szCs w:val="24"/>
          <w:vertAlign w:val="superscript"/>
        </w:rPr>
        <w:t>th</w:t>
      </w:r>
      <w:r>
        <w:rPr>
          <w:rFonts w:ascii="Arial" w:hAnsi="Arial" w:cs="Arial"/>
          <w:sz w:val="24"/>
          <w:szCs w:val="24"/>
        </w:rPr>
        <w:t xml:space="preserve"> to be able to schedule the September meetings.  Provide the name and contact information to Stasia and she will reach out and contact them.  </w:t>
      </w:r>
    </w:p>
    <w:p w:rsidR="000755B5" w:rsidRDefault="000755B5" w:rsidP="000755B5">
      <w:pPr>
        <w:pStyle w:val="NoSpacing"/>
        <w:rPr>
          <w:rFonts w:ascii="Arial" w:hAnsi="Arial" w:cs="Arial"/>
          <w:b/>
          <w:sz w:val="24"/>
          <w:szCs w:val="24"/>
        </w:rPr>
      </w:pPr>
    </w:p>
    <w:p w:rsidR="000D3E68" w:rsidRPr="00B324E1" w:rsidRDefault="00915009" w:rsidP="000755B5">
      <w:pPr>
        <w:pStyle w:val="NoSpacing"/>
        <w:rPr>
          <w:rFonts w:ascii="Arial" w:hAnsi="Arial" w:cs="Arial"/>
          <w:sz w:val="24"/>
          <w:szCs w:val="24"/>
          <w:u w:val="single"/>
        </w:rPr>
      </w:pPr>
      <w:r>
        <w:rPr>
          <w:rFonts w:ascii="Arial" w:hAnsi="Arial" w:cs="Arial"/>
          <w:b/>
          <w:sz w:val="24"/>
          <w:szCs w:val="24"/>
        </w:rPr>
        <w:t>12.</w:t>
      </w:r>
      <w:r>
        <w:rPr>
          <w:rFonts w:ascii="Arial" w:hAnsi="Arial" w:cs="Arial"/>
          <w:b/>
          <w:sz w:val="24"/>
          <w:szCs w:val="24"/>
        </w:rPr>
        <w:tab/>
      </w:r>
      <w:r w:rsidR="00B324E1">
        <w:rPr>
          <w:rFonts w:ascii="Arial" w:hAnsi="Arial" w:cs="Arial"/>
          <w:b/>
          <w:sz w:val="24"/>
          <w:szCs w:val="24"/>
          <w:u w:val="single"/>
        </w:rPr>
        <w:t>REGIONAL VEHICLE AVAILABILITY (MDU)-Ron Lane</w:t>
      </w:r>
    </w:p>
    <w:p w:rsidR="000007B5" w:rsidRDefault="000007B5" w:rsidP="00D731A7">
      <w:pPr>
        <w:pStyle w:val="NoSpacing"/>
        <w:rPr>
          <w:rFonts w:ascii="Arial" w:hAnsi="Arial" w:cs="Arial"/>
          <w:sz w:val="24"/>
          <w:szCs w:val="24"/>
        </w:rPr>
      </w:pPr>
    </w:p>
    <w:p w:rsidR="002C1E50" w:rsidRDefault="002C1E50" w:rsidP="002C1E50">
      <w:pPr>
        <w:pStyle w:val="NoSpacing"/>
        <w:ind w:left="720"/>
        <w:rPr>
          <w:rFonts w:ascii="Arial" w:hAnsi="Arial" w:cs="Arial"/>
          <w:sz w:val="24"/>
          <w:szCs w:val="24"/>
        </w:rPr>
      </w:pPr>
      <w:r>
        <w:rPr>
          <w:rFonts w:ascii="Arial" w:hAnsi="Arial" w:cs="Arial"/>
          <w:sz w:val="24"/>
          <w:szCs w:val="24"/>
        </w:rPr>
        <w:t xml:space="preserve">Ron sent an email  to the UDC on 8/17 regarding San Miguel’s request to see if another jurisdiction would like to take over the mass </w:t>
      </w:r>
      <w:proofErr w:type="spellStart"/>
      <w:r>
        <w:rPr>
          <w:rFonts w:ascii="Arial" w:hAnsi="Arial" w:cs="Arial"/>
          <w:sz w:val="24"/>
          <w:szCs w:val="24"/>
        </w:rPr>
        <w:t>decon</w:t>
      </w:r>
      <w:proofErr w:type="spellEnd"/>
      <w:r>
        <w:rPr>
          <w:rFonts w:ascii="Arial" w:hAnsi="Arial" w:cs="Arial"/>
          <w:sz w:val="24"/>
          <w:szCs w:val="24"/>
        </w:rPr>
        <w:t xml:space="preserve"> unit, since San Miguel will no longer be able to support the vehicle.  Is there another jurisdiction who would like to take over the housing of the mass </w:t>
      </w:r>
      <w:proofErr w:type="spellStart"/>
      <w:r>
        <w:rPr>
          <w:rFonts w:ascii="Arial" w:hAnsi="Arial" w:cs="Arial"/>
          <w:sz w:val="24"/>
          <w:szCs w:val="24"/>
        </w:rPr>
        <w:t>decon</w:t>
      </w:r>
      <w:proofErr w:type="spellEnd"/>
      <w:r>
        <w:rPr>
          <w:rFonts w:ascii="Arial" w:hAnsi="Arial" w:cs="Arial"/>
          <w:sz w:val="24"/>
          <w:szCs w:val="24"/>
        </w:rPr>
        <w:t xml:space="preserve"> vehicle?  </w:t>
      </w:r>
    </w:p>
    <w:p w:rsidR="00287352" w:rsidRDefault="00287352" w:rsidP="002C1E50">
      <w:pPr>
        <w:pStyle w:val="NoSpacing"/>
        <w:ind w:left="720"/>
        <w:rPr>
          <w:rFonts w:ascii="Arial" w:hAnsi="Arial" w:cs="Arial"/>
          <w:sz w:val="24"/>
          <w:szCs w:val="24"/>
        </w:rPr>
      </w:pPr>
    </w:p>
    <w:p w:rsidR="002C1E50" w:rsidRDefault="00287352" w:rsidP="002C1E50">
      <w:pPr>
        <w:pStyle w:val="NoSpacing"/>
        <w:ind w:left="720"/>
        <w:rPr>
          <w:rFonts w:ascii="Arial" w:hAnsi="Arial" w:cs="Arial"/>
          <w:sz w:val="24"/>
          <w:szCs w:val="24"/>
        </w:rPr>
      </w:pPr>
      <w:r>
        <w:rPr>
          <w:rFonts w:ascii="Arial" w:hAnsi="Arial" w:cs="Arial"/>
          <w:sz w:val="24"/>
          <w:szCs w:val="24"/>
        </w:rPr>
        <w:t xml:space="preserve">The second question is should we consider rotating the vehicles to other cities who haven’t participated?  A part of the UDC membership dues go to vehicle maintenance, therefore it is more of a training issue as far as driving the vehicle and maintaining the equipment.  </w:t>
      </w:r>
      <w:r w:rsidR="00587BD9">
        <w:rPr>
          <w:rFonts w:ascii="Arial" w:hAnsi="Arial" w:cs="Arial"/>
          <w:sz w:val="24"/>
          <w:szCs w:val="24"/>
        </w:rPr>
        <w:t>The date San Miguel has given is September 10</w:t>
      </w:r>
      <w:r w:rsidR="00587BD9" w:rsidRPr="00587BD9">
        <w:rPr>
          <w:rFonts w:ascii="Arial" w:hAnsi="Arial" w:cs="Arial"/>
          <w:sz w:val="24"/>
          <w:szCs w:val="24"/>
          <w:vertAlign w:val="superscript"/>
        </w:rPr>
        <w:t>th</w:t>
      </w:r>
      <w:r w:rsidR="00587BD9">
        <w:rPr>
          <w:rFonts w:ascii="Arial" w:hAnsi="Arial" w:cs="Arial"/>
          <w:sz w:val="24"/>
          <w:szCs w:val="24"/>
        </w:rPr>
        <w:t xml:space="preserve">.   Ron will check to see if San Miguel will hold it if we come up with a plan.    Ron will also check with the County Fire Authority to see if they would be interested.  Using the zone process and rotating within the zone was also discussed.  </w:t>
      </w:r>
    </w:p>
    <w:p w:rsidR="00D11D42" w:rsidRDefault="00D11D42" w:rsidP="002C1E50">
      <w:pPr>
        <w:pStyle w:val="NoSpacing"/>
        <w:ind w:left="720"/>
        <w:rPr>
          <w:rFonts w:ascii="Arial" w:hAnsi="Arial" w:cs="Arial"/>
          <w:sz w:val="24"/>
          <w:szCs w:val="24"/>
        </w:rPr>
      </w:pPr>
    </w:p>
    <w:p w:rsidR="00D11D42" w:rsidRDefault="00D11D42" w:rsidP="002C1E50">
      <w:pPr>
        <w:pStyle w:val="NoSpacing"/>
        <w:ind w:left="720"/>
        <w:rPr>
          <w:rFonts w:ascii="Arial" w:hAnsi="Arial" w:cs="Arial"/>
          <w:sz w:val="24"/>
          <w:szCs w:val="24"/>
        </w:rPr>
      </w:pPr>
      <w:r>
        <w:rPr>
          <w:rFonts w:ascii="Arial" w:hAnsi="Arial" w:cs="Arial"/>
          <w:sz w:val="24"/>
          <w:szCs w:val="24"/>
        </w:rPr>
        <w:t xml:space="preserve">It was agreed upon that the information about the status of the vehicles needs to be sent to Monte Vista on a daily basis to let everyone know if the vehicles are available.  OES will bring this subject back to the UDC in October.  </w:t>
      </w:r>
    </w:p>
    <w:p w:rsidR="00777E56" w:rsidRPr="00741698" w:rsidRDefault="00777E56" w:rsidP="001548E5">
      <w:pPr>
        <w:pStyle w:val="NoSpacing"/>
        <w:ind w:left="720"/>
        <w:rPr>
          <w:rFonts w:ascii="Arial" w:hAnsi="Arial" w:cs="Arial"/>
          <w:sz w:val="24"/>
          <w:szCs w:val="24"/>
        </w:rPr>
      </w:pPr>
    </w:p>
    <w:p w:rsidR="00915009" w:rsidRPr="00B324E1" w:rsidRDefault="00915009" w:rsidP="00D731A7">
      <w:pPr>
        <w:pStyle w:val="NoSpacing"/>
        <w:rPr>
          <w:rFonts w:ascii="Arial" w:hAnsi="Arial" w:cs="Arial"/>
          <w:b/>
          <w:sz w:val="24"/>
          <w:szCs w:val="24"/>
          <w:u w:val="single"/>
        </w:rPr>
      </w:pPr>
      <w:r>
        <w:rPr>
          <w:rFonts w:ascii="Arial" w:hAnsi="Arial" w:cs="Arial"/>
          <w:b/>
          <w:sz w:val="24"/>
          <w:szCs w:val="24"/>
        </w:rPr>
        <w:t>13.</w:t>
      </w:r>
      <w:r>
        <w:rPr>
          <w:rFonts w:ascii="Arial" w:hAnsi="Arial" w:cs="Arial"/>
          <w:b/>
          <w:sz w:val="24"/>
          <w:szCs w:val="24"/>
        </w:rPr>
        <w:tab/>
      </w:r>
      <w:r w:rsidR="00B324E1">
        <w:rPr>
          <w:rFonts w:ascii="Arial" w:hAnsi="Arial" w:cs="Arial"/>
          <w:b/>
          <w:sz w:val="24"/>
          <w:szCs w:val="24"/>
          <w:u w:val="single"/>
        </w:rPr>
        <w:t>OES FOR KIDS UPDATE-Beverly Randolph</w:t>
      </w:r>
    </w:p>
    <w:p w:rsidR="00BF58AB" w:rsidRDefault="00BF58AB" w:rsidP="00D731A7">
      <w:pPr>
        <w:pStyle w:val="NoSpacing"/>
        <w:rPr>
          <w:rFonts w:ascii="Arial" w:hAnsi="Arial" w:cs="Arial"/>
          <w:b/>
          <w:sz w:val="24"/>
          <w:szCs w:val="24"/>
          <w:u w:val="single"/>
        </w:rPr>
      </w:pPr>
    </w:p>
    <w:p w:rsidR="00371928" w:rsidRDefault="00C202EB" w:rsidP="00DD7757">
      <w:pPr>
        <w:pStyle w:val="NoSpacing"/>
        <w:ind w:left="720"/>
        <w:rPr>
          <w:rFonts w:ascii="Arial" w:hAnsi="Arial" w:cs="Arial"/>
          <w:sz w:val="24"/>
          <w:szCs w:val="24"/>
        </w:rPr>
      </w:pPr>
      <w:r>
        <w:rPr>
          <w:rFonts w:ascii="Arial" w:hAnsi="Arial" w:cs="Arial"/>
          <w:sz w:val="24"/>
          <w:szCs w:val="24"/>
        </w:rPr>
        <w:t xml:space="preserve"> </w:t>
      </w:r>
      <w:r w:rsidR="00AC63E8">
        <w:rPr>
          <w:rFonts w:ascii="Arial" w:hAnsi="Arial" w:cs="Arial"/>
          <w:sz w:val="24"/>
          <w:szCs w:val="24"/>
        </w:rPr>
        <w:t xml:space="preserve">OES visits schools around the county and offers an OES for Kids program.  OES promotes the “Don’t be scared, Be Prepared” motto for the kids program.  This program brings together OES with our partners the Red Cross, HHSA, Local Fire departments and Animal Control to teach children safety and emergency preparedness.  </w:t>
      </w:r>
    </w:p>
    <w:p w:rsidR="00AC63E8" w:rsidRDefault="00AC63E8" w:rsidP="00DD7757">
      <w:pPr>
        <w:pStyle w:val="NoSpacing"/>
        <w:ind w:left="720"/>
        <w:rPr>
          <w:rFonts w:ascii="Arial" w:hAnsi="Arial" w:cs="Arial"/>
          <w:sz w:val="24"/>
          <w:szCs w:val="24"/>
        </w:rPr>
      </w:pPr>
    </w:p>
    <w:p w:rsidR="00AC63E8" w:rsidRDefault="00AC63E8" w:rsidP="00DD7757">
      <w:pPr>
        <w:pStyle w:val="NoSpacing"/>
        <w:ind w:left="720"/>
        <w:rPr>
          <w:rFonts w:ascii="Arial" w:hAnsi="Arial" w:cs="Arial"/>
          <w:sz w:val="24"/>
          <w:szCs w:val="24"/>
        </w:rPr>
      </w:pPr>
      <w:r>
        <w:rPr>
          <w:rFonts w:ascii="Arial" w:hAnsi="Arial" w:cs="Arial"/>
          <w:sz w:val="24"/>
          <w:szCs w:val="24"/>
        </w:rPr>
        <w:t xml:space="preserve">The program shows children about disasters and how to stay safe.  It lets them know there are well trained and experienced people available to help them and their families during a disaster.  They learn to be comfortable with firefighters and others in uniform.  We know that it is easier for adults and children when there is a plan in place in advance of an emergency or disaster situation.  </w:t>
      </w:r>
    </w:p>
    <w:p w:rsidR="00AC63E8" w:rsidRDefault="00AC63E8" w:rsidP="00DD7757">
      <w:pPr>
        <w:pStyle w:val="NoSpacing"/>
        <w:ind w:left="720"/>
        <w:rPr>
          <w:rFonts w:ascii="Arial" w:hAnsi="Arial" w:cs="Arial"/>
          <w:sz w:val="24"/>
          <w:szCs w:val="24"/>
        </w:rPr>
      </w:pPr>
    </w:p>
    <w:p w:rsidR="00AC63E8" w:rsidRDefault="00AC63E8" w:rsidP="00DD7757">
      <w:pPr>
        <w:pStyle w:val="NoSpacing"/>
        <w:ind w:left="720"/>
        <w:rPr>
          <w:rFonts w:ascii="Arial" w:hAnsi="Arial" w:cs="Arial"/>
          <w:sz w:val="24"/>
          <w:szCs w:val="24"/>
        </w:rPr>
      </w:pPr>
      <w:r>
        <w:rPr>
          <w:rFonts w:ascii="Arial" w:hAnsi="Arial" w:cs="Arial"/>
          <w:sz w:val="24"/>
          <w:szCs w:val="24"/>
        </w:rPr>
        <w:t xml:space="preserve">Beverly showed the schedule of upcoming OES for Kids at various schools in the county.  Beverly requested </w:t>
      </w:r>
      <w:r w:rsidR="005C775A">
        <w:rPr>
          <w:rFonts w:ascii="Arial" w:hAnsi="Arial" w:cs="Arial"/>
          <w:sz w:val="24"/>
          <w:szCs w:val="24"/>
        </w:rPr>
        <w:t xml:space="preserve">any of the involved jurisdictions to help secure fire personnel to present at these events.  </w:t>
      </w:r>
    </w:p>
    <w:p w:rsidR="00BF58AB" w:rsidRPr="00DD7757" w:rsidRDefault="00DD7757" w:rsidP="00D731A7">
      <w:pPr>
        <w:pStyle w:val="NoSpacing"/>
        <w:rPr>
          <w:rFonts w:ascii="Arial" w:hAnsi="Arial" w:cs="Arial"/>
          <w:sz w:val="24"/>
          <w:szCs w:val="24"/>
        </w:rPr>
      </w:pPr>
      <w:r>
        <w:rPr>
          <w:rFonts w:ascii="Arial" w:hAnsi="Arial" w:cs="Arial"/>
          <w:sz w:val="24"/>
          <w:szCs w:val="24"/>
        </w:rPr>
        <w:tab/>
      </w:r>
    </w:p>
    <w:p w:rsidR="00BF58AB" w:rsidRPr="00B324E1" w:rsidRDefault="00BF58AB" w:rsidP="00D731A7">
      <w:pPr>
        <w:pStyle w:val="NoSpacing"/>
        <w:rPr>
          <w:rFonts w:ascii="Arial" w:hAnsi="Arial" w:cs="Arial"/>
          <w:b/>
          <w:sz w:val="24"/>
          <w:szCs w:val="24"/>
          <w:u w:val="single"/>
        </w:rPr>
      </w:pPr>
      <w:r>
        <w:rPr>
          <w:rFonts w:ascii="Arial" w:hAnsi="Arial" w:cs="Arial"/>
          <w:b/>
          <w:sz w:val="24"/>
          <w:szCs w:val="24"/>
        </w:rPr>
        <w:lastRenderedPageBreak/>
        <w:t>14.</w:t>
      </w:r>
      <w:r>
        <w:rPr>
          <w:rFonts w:ascii="Arial" w:hAnsi="Arial" w:cs="Arial"/>
          <w:b/>
          <w:sz w:val="24"/>
          <w:szCs w:val="24"/>
        </w:rPr>
        <w:tab/>
      </w:r>
      <w:r w:rsidR="00B324E1">
        <w:rPr>
          <w:rFonts w:ascii="Arial" w:hAnsi="Arial" w:cs="Arial"/>
          <w:b/>
          <w:sz w:val="24"/>
          <w:szCs w:val="24"/>
          <w:u w:val="single"/>
        </w:rPr>
        <w:t>SHAKE OUT 2011-Beverly Randolph</w:t>
      </w:r>
    </w:p>
    <w:p w:rsidR="00776A59" w:rsidRDefault="00776A59" w:rsidP="00D731A7">
      <w:pPr>
        <w:pStyle w:val="NoSpacing"/>
        <w:rPr>
          <w:rFonts w:ascii="Arial" w:hAnsi="Arial" w:cs="Arial"/>
          <w:b/>
          <w:sz w:val="24"/>
          <w:szCs w:val="24"/>
          <w:u w:val="single"/>
        </w:rPr>
      </w:pPr>
    </w:p>
    <w:p w:rsidR="00C202EB" w:rsidRPr="00441F98" w:rsidRDefault="00C202EB" w:rsidP="00441F98">
      <w:pPr>
        <w:ind w:left="720"/>
        <w:contextualSpacing/>
        <w:rPr>
          <w:rFonts w:ascii="Arial" w:hAnsi="Arial" w:cs="Arial"/>
        </w:rPr>
      </w:pPr>
      <w:r w:rsidRPr="00441F98">
        <w:rPr>
          <w:rFonts w:ascii="Arial" w:hAnsi="Arial" w:cs="Arial"/>
        </w:rPr>
        <w:t xml:space="preserve">We are working with the Earthquake Country Alliance to help promote The Great California </w:t>
      </w:r>
      <w:proofErr w:type="spellStart"/>
      <w:r w:rsidRPr="00441F98">
        <w:rPr>
          <w:rFonts w:ascii="Arial" w:hAnsi="Arial" w:cs="Arial"/>
        </w:rPr>
        <w:t>ShakeOut</w:t>
      </w:r>
      <w:proofErr w:type="spellEnd"/>
      <w:r w:rsidRPr="00441F98">
        <w:rPr>
          <w:rFonts w:ascii="Arial" w:hAnsi="Arial" w:cs="Arial"/>
        </w:rPr>
        <w:t xml:space="preserve"> 2011. </w:t>
      </w:r>
      <w:r w:rsidR="00441F98" w:rsidRPr="00441F98">
        <w:rPr>
          <w:rFonts w:ascii="Arial" w:hAnsi="Arial" w:cs="Arial"/>
        </w:rPr>
        <w:t xml:space="preserve"> </w:t>
      </w:r>
      <w:r w:rsidRPr="00441F98">
        <w:rPr>
          <w:rFonts w:ascii="Arial" w:hAnsi="Arial" w:cs="Arial"/>
        </w:rPr>
        <w:t>On Oct. 20 at 10:20 a.m., the largest earthquake drill in the state will take place to help prepare Californians for a real emergency.</w:t>
      </w:r>
      <w:r w:rsidR="00441F98" w:rsidRPr="00441F98">
        <w:rPr>
          <w:rFonts w:ascii="Arial" w:hAnsi="Arial" w:cs="Arial"/>
        </w:rPr>
        <w:t xml:space="preserve">  R</w:t>
      </w:r>
      <w:r w:rsidRPr="00441F98">
        <w:rPr>
          <w:rFonts w:ascii="Arial" w:hAnsi="Arial" w:cs="Arial"/>
        </w:rPr>
        <w:t>esidents, businesses and emergency responders are being asked to learn more about earthquake preparedness and to create or update a plan for how to respond to an earthquake both at work and at home.</w:t>
      </w:r>
    </w:p>
    <w:p w:rsidR="00C202EB" w:rsidRPr="003D5C1C" w:rsidRDefault="00C202EB" w:rsidP="00C202EB">
      <w:pPr>
        <w:rPr>
          <w:rFonts w:ascii="Arial" w:hAnsi="Arial" w:cs="Arial"/>
        </w:rPr>
      </w:pPr>
    </w:p>
    <w:p w:rsidR="00C202EB" w:rsidRPr="00441F98" w:rsidRDefault="00C202EB" w:rsidP="00441F98">
      <w:pPr>
        <w:ind w:left="720"/>
        <w:contextualSpacing/>
        <w:rPr>
          <w:rFonts w:ascii="Arial" w:hAnsi="Arial" w:cs="Arial"/>
        </w:rPr>
      </w:pPr>
      <w:r w:rsidRPr="00441F98">
        <w:rPr>
          <w:rFonts w:ascii="Arial" w:hAnsi="Arial" w:cs="Arial"/>
        </w:rPr>
        <w:t xml:space="preserve">OES is asking you to commit to participate in the event by </w:t>
      </w:r>
      <w:hyperlink r:id="rId8" w:history="1">
        <w:r w:rsidRPr="00441F98">
          <w:rPr>
            <w:rStyle w:val="Hyperlink"/>
            <w:rFonts w:ascii="Arial" w:hAnsi="Arial" w:cs="Arial"/>
          </w:rPr>
          <w:t>registering</w:t>
        </w:r>
      </w:hyperlink>
      <w:r w:rsidRPr="00441F98">
        <w:rPr>
          <w:rFonts w:ascii="Arial" w:hAnsi="Arial" w:cs="Arial"/>
        </w:rPr>
        <w:t xml:space="preserve"> your organization for </w:t>
      </w:r>
      <w:proofErr w:type="spellStart"/>
      <w:r w:rsidRPr="00441F98">
        <w:rPr>
          <w:rFonts w:ascii="Arial" w:hAnsi="Arial" w:cs="Arial"/>
        </w:rPr>
        <w:t>ShakeOut</w:t>
      </w:r>
      <w:proofErr w:type="spellEnd"/>
      <w:r w:rsidRPr="00441F98">
        <w:rPr>
          <w:rFonts w:ascii="Arial" w:hAnsi="Arial" w:cs="Arial"/>
        </w:rPr>
        <w:t xml:space="preserve"> at our web site, </w:t>
      </w:r>
      <w:hyperlink r:id="rId9" w:history="1">
        <w:r w:rsidRPr="00441F98">
          <w:rPr>
            <w:rStyle w:val="Hyperlink"/>
            <w:rFonts w:ascii="Arial" w:hAnsi="Arial" w:cs="Arial"/>
          </w:rPr>
          <w:t>www.ReadySanDiego.org</w:t>
        </w:r>
      </w:hyperlink>
      <w:r w:rsidRPr="00441F98">
        <w:rPr>
          <w:rFonts w:ascii="Arial" w:hAnsi="Arial" w:cs="Arial"/>
        </w:rPr>
        <w:t>.</w:t>
      </w:r>
      <w:r w:rsidR="00441F98" w:rsidRPr="00441F98">
        <w:rPr>
          <w:rFonts w:ascii="Arial" w:hAnsi="Arial" w:cs="Arial"/>
        </w:rPr>
        <w:t xml:space="preserve">  </w:t>
      </w:r>
      <w:r w:rsidRPr="00441F98">
        <w:rPr>
          <w:rFonts w:ascii="Arial" w:hAnsi="Arial" w:cs="Arial"/>
        </w:rPr>
        <w:t xml:space="preserve">The level of participation is entirely up to you or your organization. The </w:t>
      </w:r>
      <w:proofErr w:type="spellStart"/>
      <w:r w:rsidRPr="00441F98">
        <w:rPr>
          <w:rFonts w:ascii="Arial" w:hAnsi="Arial" w:cs="Arial"/>
        </w:rPr>
        <w:t>ShakeOut</w:t>
      </w:r>
      <w:proofErr w:type="spellEnd"/>
      <w:r w:rsidRPr="00441F98">
        <w:rPr>
          <w:rFonts w:ascii="Arial" w:hAnsi="Arial" w:cs="Arial"/>
        </w:rPr>
        <w:t xml:space="preserve"> </w:t>
      </w:r>
      <w:r w:rsidR="00441F98" w:rsidRPr="00441F98">
        <w:rPr>
          <w:rFonts w:ascii="Arial" w:hAnsi="Arial" w:cs="Arial"/>
        </w:rPr>
        <w:t>site</w:t>
      </w:r>
      <w:r w:rsidRPr="00441F98">
        <w:rPr>
          <w:rFonts w:ascii="Arial" w:hAnsi="Arial" w:cs="Arial"/>
        </w:rPr>
        <w:t xml:space="preserve"> provides suggestions on ways to participate. Not only do we want you to register your organizations, we also would like you to encourage your employees to register their families as well. </w:t>
      </w:r>
    </w:p>
    <w:p w:rsidR="00C202EB" w:rsidRPr="003D5C1C" w:rsidRDefault="00C202EB" w:rsidP="00C202EB">
      <w:pPr>
        <w:pStyle w:val="ListParagraph"/>
        <w:rPr>
          <w:rFonts w:ascii="Arial" w:hAnsi="Arial" w:cs="Arial"/>
          <w:sz w:val="24"/>
          <w:szCs w:val="24"/>
        </w:rPr>
      </w:pPr>
    </w:p>
    <w:p w:rsidR="00C202EB" w:rsidRPr="00441F98" w:rsidRDefault="00C202EB" w:rsidP="00441F98">
      <w:pPr>
        <w:ind w:left="720"/>
        <w:contextualSpacing/>
        <w:rPr>
          <w:rFonts w:ascii="Arial" w:hAnsi="Arial" w:cs="Arial"/>
        </w:rPr>
      </w:pPr>
      <w:r w:rsidRPr="00441F98">
        <w:rPr>
          <w:rFonts w:ascii="Arial" w:hAnsi="Arial" w:cs="Arial"/>
        </w:rPr>
        <w:t xml:space="preserve">Once you have registered and have a drill plan, please let us know your plans, so that we can promote your example to motivate others in San Diego County to register and more importantly, get prepared. </w:t>
      </w:r>
      <w:r w:rsidR="00441F98" w:rsidRPr="00441F98">
        <w:rPr>
          <w:rFonts w:ascii="Arial" w:hAnsi="Arial" w:cs="Arial"/>
        </w:rPr>
        <w:t xml:space="preserve"> </w:t>
      </w:r>
      <w:r w:rsidRPr="00441F98">
        <w:rPr>
          <w:rFonts w:ascii="Arial" w:hAnsi="Arial" w:cs="Arial"/>
        </w:rPr>
        <w:t xml:space="preserve">This year, you can download a customized 2011 </w:t>
      </w:r>
      <w:proofErr w:type="spellStart"/>
      <w:r w:rsidRPr="00441F98">
        <w:rPr>
          <w:rFonts w:ascii="Arial" w:hAnsi="Arial" w:cs="Arial"/>
        </w:rPr>
        <w:t>ShakeOut</w:t>
      </w:r>
      <w:proofErr w:type="spellEnd"/>
      <w:r w:rsidRPr="00441F98">
        <w:rPr>
          <w:rFonts w:ascii="Arial" w:hAnsi="Arial" w:cs="Arial"/>
        </w:rPr>
        <w:t xml:space="preserve"> Certificate of Participation.</w:t>
      </w:r>
    </w:p>
    <w:p w:rsidR="00C202EB" w:rsidRPr="003D5C1C" w:rsidRDefault="00C202EB" w:rsidP="00C202EB">
      <w:pPr>
        <w:pStyle w:val="ListParagraph"/>
        <w:rPr>
          <w:rFonts w:ascii="Arial" w:hAnsi="Arial" w:cs="Arial"/>
          <w:sz w:val="24"/>
          <w:szCs w:val="24"/>
        </w:rPr>
      </w:pPr>
    </w:p>
    <w:p w:rsidR="00403028" w:rsidRPr="00B324E1" w:rsidRDefault="00403028" w:rsidP="00D731A7">
      <w:pPr>
        <w:pStyle w:val="NoSpacing"/>
        <w:rPr>
          <w:rFonts w:ascii="Arial" w:hAnsi="Arial" w:cs="Arial"/>
          <w:b/>
          <w:sz w:val="24"/>
          <w:szCs w:val="24"/>
          <w:u w:val="single"/>
        </w:rPr>
      </w:pPr>
      <w:r>
        <w:rPr>
          <w:rFonts w:ascii="Arial" w:hAnsi="Arial" w:cs="Arial"/>
          <w:b/>
          <w:sz w:val="24"/>
          <w:szCs w:val="24"/>
        </w:rPr>
        <w:t>1</w:t>
      </w:r>
      <w:r w:rsidR="00DD7757">
        <w:rPr>
          <w:rFonts w:ascii="Arial" w:hAnsi="Arial" w:cs="Arial"/>
          <w:b/>
          <w:sz w:val="24"/>
          <w:szCs w:val="24"/>
        </w:rPr>
        <w:t>5</w:t>
      </w:r>
      <w:r>
        <w:rPr>
          <w:rFonts w:ascii="Arial" w:hAnsi="Arial" w:cs="Arial"/>
          <w:b/>
          <w:sz w:val="24"/>
          <w:szCs w:val="24"/>
        </w:rPr>
        <w:t>.</w:t>
      </w:r>
      <w:r>
        <w:rPr>
          <w:rFonts w:ascii="Arial" w:hAnsi="Arial" w:cs="Arial"/>
          <w:b/>
          <w:sz w:val="24"/>
          <w:szCs w:val="24"/>
        </w:rPr>
        <w:tab/>
      </w:r>
      <w:r w:rsidR="00B324E1">
        <w:rPr>
          <w:rFonts w:ascii="Arial" w:hAnsi="Arial" w:cs="Arial"/>
          <w:b/>
          <w:sz w:val="24"/>
          <w:szCs w:val="24"/>
          <w:u w:val="single"/>
        </w:rPr>
        <w:t xml:space="preserve">POD </w:t>
      </w:r>
      <w:r w:rsidR="00D11D42">
        <w:rPr>
          <w:rFonts w:ascii="Arial" w:hAnsi="Arial" w:cs="Arial"/>
          <w:b/>
          <w:sz w:val="24"/>
          <w:szCs w:val="24"/>
          <w:u w:val="single"/>
        </w:rPr>
        <w:t xml:space="preserve">(POINTS OF DISTRIBTUION) </w:t>
      </w:r>
      <w:r w:rsidR="00B324E1">
        <w:rPr>
          <w:rFonts w:ascii="Arial" w:hAnsi="Arial" w:cs="Arial"/>
          <w:b/>
          <w:sz w:val="24"/>
          <w:szCs w:val="24"/>
          <w:u w:val="single"/>
        </w:rPr>
        <w:t>PLAN/MOUs UPDATE-Leslie Luke</w:t>
      </w:r>
    </w:p>
    <w:p w:rsidR="003E3063" w:rsidRDefault="003E3063" w:rsidP="00D731A7">
      <w:pPr>
        <w:pStyle w:val="NoSpacing"/>
        <w:rPr>
          <w:rFonts w:ascii="Arial" w:hAnsi="Arial" w:cs="Arial"/>
          <w:sz w:val="24"/>
          <w:szCs w:val="24"/>
        </w:rPr>
      </w:pPr>
    </w:p>
    <w:p w:rsidR="00D11D42" w:rsidRDefault="00D11D42" w:rsidP="00D11D42">
      <w:pPr>
        <w:pStyle w:val="NoSpacing"/>
        <w:ind w:left="720"/>
        <w:rPr>
          <w:rFonts w:ascii="Arial" w:hAnsi="Arial" w:cs="Arial"/>
          <w:sz w:val="24"/>
          <w:szCs w:val="24"/>
        </w:rPr>
      </w:pPr>
      <w:r>
        <w:rPr>
          <w:rFonts w:ascii="Arial" w:hAnsi="Arial" w:cs="Arial"/>
          <w:sz w:val="24"/>
          <w:szCs w:val="24"/>
        </w:rPr>
        <w:t xml:space="preserve">Leslie Luke briefed the UDC on the recovery issues that OES has been working on.  Right now we are 80-90% done on our </w:t>
      </w:r>
      <w:r w:rsidR="00B56175">
        <w:rPr>
          <w:rFonts w:ascii="Arial" w:hAnsi="Arial" w:cs="Arial"/>
          <w:sz w:val="24"/>
          <w:szCs w:val="24"/>
        </w:rPr>
        <w:t>(POD</w:t>
      </w:r>
      <w:proofErr w:type="gramStart"/>
      <w:r w:rsidR="00B56175">
        <w:rPr>
          <w:rFonts w:ascii="Arial" w:hAnsi="Arial" w:cs="Arial"/>
          <w:sz w:val="24"/>
          <w:szCs w:val="24"/>
        </w:rPr>
        <w:t>)</w:t>
      </w:r>
      <w:r>
        <w:rPr>
          <w:rFonts w:ascii="Arial" w:hAnsi="Arial" w:cs="Arial"/>
          <w:sz w:val="24"/>
          <w:szCs w:val="24"/>
        </w:rPr>
        <w:t>Points</w:t>
      </w:r>
      <w:proofErr w:type="gramEnd"/>
      <w:r>
        <w:rPr>
          <w:rFonts w:ascii="Arial" w:hAnsi="Arial" w:cs="Arial"/>
          <w:sz w:val="24"/>
          <w:szCs w:val="24"/>
        </w:rPr>
        <w:t xml:space="preserve"> of Distribution procedures </w:t>
      </w:r>
      <w:r w:rsidR="00B56175">
        <w:rPr>
          <w:rFonts w:ascii="Arial" w:hAnsi="Arial" w:cs="Arial"/>
          <w:sz w:val="24"/>
          <w:szCs w:val="24"/>
        </w:rPr>
        <w:t xml:space="preserve">and </w:t>
      </w:r>
      <w:r>
        <w:rPr>
          <w:rFonts w:ascii="Arial" w:hAnsi="Arial" w:cs="Arial"/>
          <w:sz w:val="24"/>
          <w:szCs w:val="24"/>
        </w:rPr>
        <w:t>guidelines and our regional staging area plans.  OES would like to send the guidelines out to the UDC to see if they will work for their communities and how it relates to what you are actually doing.  Leslie requested feedback before we bring it to the council for voting.  Leslie requested volunteers to send the POD Plan, the POD Procedures Plan, and t</w:t>
      </w:r>
      <w:r w:rsidR="00B56175">
        <w:rPr>
          <w:rFonts w:ascii="Arial" w:hAnsi="Arial" w:cs="Arial"/>
          <w:sz w:val="24"/>
          <w:szCs w:val="24"/>
        </w:rPr>
        <w:t>he Regional Staging Area Plan for review.</w:t>
      </w:r>
    </w:p>
    <w:p w:rsidR="00D11D42" w:rsidRDefault="00D11D42" w:rsidP="00D11D42">
      <w:pPr>
        <w:pStyle w:val="NoSpacing"/>
        <w:ind w:left="720"/>
        <w:rPr>
          <w:rFonts w:ascii="Arial" w:hAnsi="Arial" w:cs="Arial"/>
          <w:sz w:val="24"/>
          <w:szCs w:val="24"/>
        </w:rPr>
      </w:pPr>
    </w:p>
    <w:p w:rsidR="00D11D42" w:rsidRDefault="00D11D42" w:rsidP="00D11D42">
      <w:pPr>
        <w:pStyle w:val="NoSpacing"/>
        <w:ind w:left="720"/>
        <w:rPr>
          <w:rFonts w:ascii="Arial" w:hAnsi="Arial" w:cs="Arial"/>
          <w:sz w:val="24"/>
          <w:szCs w:val="24"/>
        </w:rPr>
      </w:pPr>
      <w:r>
        <w:rPr>
          <w:rFonts w:ascii="Arial" w:hAnsi="Arial" w:cs="Arial"/>
          <w:sz w:val="24"/>
          <w:szCs w:val="24"/>
        </w:rPr>
        <w:t xml:space="preserve">OES sent an email to </w:t>
      </w:r>
      <w:r w:rsidR="00E85BB5">
        <w:rPr>
          <w:rFonts w:ascii="Arial" w:hAnsi="Arial" w:cs="Arial"/>
          <w:sz w:val="24"/>
          <w:szCs w:val="24"/>
        </w:rPr>
        <w:t xml:space="preserve">the Public Works Directors in regards to our </w:t>
      </w:r>
      <w:r w:rsidR="00CC3871">
        <w:rPr>
          <w:rFonts w:ascii="Arial" w:hAnsi="Arial" w:cs="Arial"/>
          <w:sz w:val="24"/>
          <w:szCs w:val="24"/>
        </w:rPr>
        <w:t>MOU</w:t>
      </w:r>
      <w:r w:rsidR="00E85BB5">
        <w:rPr>
          <w:rFonts w:ascii="Arial" w:hAnsi="Arial" w:cs="Arial"/>
          <w:sz w:val="24"/>
          <w:szCs w:val="24"/>
        </w:rPr>
        <w:t xml:space="preserve">.  We </w:t>
      </w:r>
      <w:r w:rsidR="00B56175">
        <w:rPr>
          <w:rFonts w:ascii="Arial" w:hAnsi="Arial" w:cs="Arial"/>
          <w:sz w:val="24"/>
          <w:szCs w:val="24"/>
        </w:rPr>
        <w:t xml:space="preserve">want </w:t>
      </w:r>
      <w:r w:rsidR="00E85BB5">
        <w:rPr>
          <w:rFonts w:ascii="Arial" w:hAnsi="Arial" w:cs="Arial"/>
          <w:sz w:val="24"/>
          <w:szCs w:val="24"/>
        </w:rPr>
        <w:t>to have that MOU for the first 72 hours to assist you to do emergency work or protective measures without getting into a contract.  This will give us the opportunity to ask for other assistance outside of the county if we need it.  This will help you with the reimbursement process</w:t>
      </w:r>
      <w:r w:rsidR="00D07067">
        <w:rPr>
          <w:rFonts w:ascii="Arial" w:hAnsi="Arial" w:cs="Arial"/>
          <w:sz w:val="24"/>
          <w:szCs w:val="24"/>
        </w:rPr>
        <w:t>.</w:t>
      </w:r>
    </w:p>
    <w:p w:rsidR="00D11D42" w:rsidRDefault="00D11D42" w:rsidP="00D731A7">
      <w:pPr>
        <w:pStyle w:val="NoSpacing"/>
        <w:rPr>
          <w:rFonts w:ascii="Arial" w:hAnsi="Arial" w:cs="Arial"/>
          <w:sz w:val="24"/>
          <w:szCs w:val="24"/>
        </w:rPr>
      </w:pPr>
    </w:p>
    <w:p w:rsidR="00B324E1" w:rsidRDefault="00B324E1" w:rsidP="001E06A6">
      <w:pPr>
        <w:pStyle w:val="NoSpacing"/>
        <w:ind w:left="720" w:hanging="720"/>
        <w:rPr>
          <w:rFonts w:ascii="Arial" w:hAnsi="Arial" w:cs="Arial"/>
          <w:b/>
          <w:sz w:val="24"/>
          <w:szCs w:val="24"/>
        </w:rPr>
      </w:pPr>
      <w:r>
        <w:rPr>
          <w:rFonts w:ascii="Arial" w:hAnsi="Arial" w:cs="Arial"/>
          <w:b/>
          <w:sz w:val="24"/>
          <w:szCs w:val="24"/>
        </w:rPr>
        <w:t>16.</w:t>
      </w:r>
      <w:r>
        <w:rPr>
          <w:rFonts w:ascii="Arial" w:hAnsi="Arial" w:cs="Arial"/>
          <w:b/>
          <w:sz w:val="24"/>
          <w:szCs w:val="24"/>
        </w:rPr>
        <w:tab/>
      </w:r>
      <w:r>
        <w:rPr>
          <w:rFonts w:ascii="Arial" w:hAnsi="Arial" w:cs="Arial"/>
          <w:b/>
          <w:sz w:val="24"/>
          <w:szCs w:val="24"/>
          <w:u w:val="single"/>
        </w:rPr>
        <w:t>EXECUTIVE REPORT-Ron Lane</w:t>
      </w:r>
      <w:r w:rsidR="00915009">
        <w:rPr>
          <w:rFonts w:ascii="Arial" w:hAnsi="Arial" w:cs="Arial"/>
          <w:b/>
          <w:sz w:val="24"/>
          <w:szCs w:val="24"/>
        </w:rPr>
        <w:tab/>
      </w:r>
    </w:p>
    <w:p w:rsidR="00166EC4" w:rsidRDefault="00166EC4" w:rsidP="001E06A6">
      <w:pPr>
        <w:pStyle w:val="NoSpacing"/>
        <w:ind w:left="720" w:hanging="720"/>
        <w:rPr>
          <w:rFonts w:ascii="Arial" w:hAnsi="Arial" w:cs="Arial"/>
          <w:b/>
          <w:sz w:val="24"/>
          <w:szCs w:val="24"/>
        </w:rPr>
      </w:pPr>
    </w:p>
    <w:p w:rsidR="00166EC4" w:rsidRPr="00166EC4" w:rsidRDefault="00166EC4" w:rsidP="00166EC4">
      <w:pPr>
        <w:pStyle w:val="NoSpacing"/>
        <w:numPr>
          <w:ilvl w:val="0"/>
          <w:numId w:val="49"/>
        </w:numPr>
        <w:rPr>
          <w:rFonts w:ascii="Arial" w:hAnsi="Arial" w:cs="Arial"/>
          <w:b/>
          <w:sz w:val="24"/>
          <w:szCs w:val="24"/>
        </w:rPr>
      </w:pPr>
      <w:r>
        <w:rPr>
          <w:rFonts w:ascii="Arial" w:hAnsi="Arial" w:cs="Arial"/>
          <w:b/>
          <w:sz w:val="24"/>
          <w:szCs w:val="24"/>
        </w:rPr>
        <w:t>10 Year Anniversary of 9/11 Preparedness Campaign-</w:t>
      </w:r>
      <w:r>
        <w:rPr>
          <w:rFonts w:ascii="Arial" w:hAnsi="Arial" w:cs="Arial"/>
          <w:sz w:val="24"/>
          <w:szCs w:val="24"/>
        </w:rPr>
        <w:t>As we showed at the last UDC meeting, the region has put together a video, “See Something, Say Something”.  The County worked very closely with the Sheriff’s Dept. and the FBI.  That video will be made available to the public on August 24</w:t>
      </w:r>
      <w:r w:rsidRPr="00166EC4">
        <w:rPr>
          <w:rFonts w:ascii="Arial" w:hAnsi="Arial" w:cs="Arial"/>
          <w:sz w:val="24"/>
          <w:szCs w:val="24"/>
          <w:vertAlign w:val="superscript"/>
        </w:rPr>
        <w:t>th</w:t>
      </w:r>
      <w:r>
        <w:rPr>
          <w:rFonts w:ascii="Arial" w:hAnsi="Arial" w:cs="Arial"/>
          <w:sz w:val="24"/>
          <w:szCs w:val="24"/>
        </w:rPr>
        <w:t xml:space="preserve">, when we hold a press conference </w:t>
      </w:r>
      <w:r w:rsidR="00B56175">
        <w:rPr>
          <w:rFonts w:ascii="Arial" w:hAnsi="Arial" w:cs="Arial"/>
          <w:sz w:val="24"/>
          <w:szCs w:val="24"/>
        </w:rPr>
        <w:t xml:space="preserve">at OES </w:t>
      </w:r>
      <w:r>
        <w:rPr>
          <w:rFonts w:ascii="Arial" w:hAnsi="Arial" w:cs="Arial"/>
          <w:sz w:val="24"/>
          <w:szCs w:val="24"/>
        </w:rPr>
        <w:t xml:space="preserve">at 12:15pm.  We will be presenting the video as well as the PSAs and other material.  Chairman Horn, Mayor Sanders, Special Agent in Charge, Keith </w:t>
      </w:r>
      <w:proofErr w:type="spellStart"/>
      <w:r>
        <w:rPr>
          <w:rFonts w:ascii="Arial" w:hAnsi="Arial" w:cs="Arial"/>
          <w:sz w:val="24"/>
          <w:szCs w:val="24"/>
        </w:rPr>
        <w:t>Slotter</w:t>
      </w:r>
      <w:proofErr w:type="spellEnd"/>
      <w:r>
        <w:rPr>
          <w:rFonts w:ascii="Arial" w:hAnsi="Arial" w:cs="Arial"/>
          <w:sz w:val="24"/>
          <w:szCs w:val="24"/>
        </w:rPr>
        <w:t xml:space="preserve">, Sheriff Gore and Chief </w:t>
      </w:r>
      <w:r w:rsidR="00B56175">
        <w:rPr>
          <w:rFonts w:ascii="Arial" w:hAnsi="Arial" w:cs="Arial"/>
          <w:sz w:val="24"/>
          <w:szCs w:val="24"/>
        </w:rPr>
        <w:t>Lansdowne</w:t>
      </w:r>
      <w:r>
        <w:rPr>
          <w:rFonts w:ascii="Arial" w:hAnsi="Arial" w:cs="Arial"/>
          <w:sz w:val="24"/>
          <w:szCs w:val="24"/>
        </w:rPr>
        <w:t xml:space="preserve"> will be speaking.   After August 24</w:t>
      </w:r>
      <w:r w:rsidRPr="00166EC4">
        <w:rPr>
          <w:rFonts w:ascii="Arial" w:hAnsi="Arial" w:cs="Arial"/>
          <w:sz w:val="24"/>
          <w:szCs w:val="24"/>
          <w:vertAlign w:val="superscript"/>
        </w:rPr>
        <w:t>th</w:t>
      </w:r>
      <w:r>
        <w:rPr>
          <w:rFonts w:ascii="Arial" w:hAnsi="Arial" w:cs="Arial"/>
          <w:sz w:val="24"/>
          <w:szCs w:val="24"/>
        </w:rPr>
        <w:t xml:space="preserve">, we will be making the DVDs </w:t>
      </w:r>
      <w:r>
        <w:rPr>
          <w:rFonts w:ascii="Arial" w:hAnsi="Arial" w:cs="Arial"/>
          <w:sz w:val="24"/>
          <w:szCs w:val="24"/>
        </w:rPr>
        <w:lastRenderedPageBreak/>
        <w:t>available, and it will be available on our website.  We also have an employee version, if you would like to show this video to your employees, let us know and we can make that available to you as well.</w:t>
      </w:r>
    </w:p>
    <w:p w:rsidR="00166EC4" w:rsidRPr="00DB3F61" w:rsidRDefault="0040310C" w:rsidP="00166EC4">
      <w:pPr>
        <w:pStyle w:val="NoSpacing"/>
        <w:numPr>
          <w:ilvl w:val="0"/>
          <w:numId w:val="49"/>
        </w:numPr>
        <w:rPr>
          <w:rFonts w:ascii="Arial" w:hAnsi="Arial" w:cs="Arial"/>
          <w:b/>
          <w:sz w:val="24"/>
          <w:szCs w:val="24"/>
        </w:rPr>
      </w:pPr>
      <w:r>
        <w:rPr>
          <w:rFonts w:ascii="Arial" w:hAnsi="Arial" w:cs="Arial"/>
          <w:b/>
          <w:sz w:val="24"/>
          <w:szCs w:val="24"/>
        </w:rPr>
        <w:t>Regional Strategic Framework-</w:t>
      </w:r>
      <w:r>
        <w:rPr>
          <w:rFonts w:ascii="Arial" w:hAnsi="Arial" w:cs="Arial"/>
          <w:sz w:val="24"/>
          <w:szCs w:val="24"/>
        </w:rPr>
        <w:t xml:space="preserve">The report was included in the packets.  We have taken 100 of the key tasks out of the security strategic report the UASI developed.  </w:t>
      </w:r>
      <w:r w:rsidR="00DB3F61">
        <w:rPr>
          <w:rFonts w:ascii="Arial" w:hAnsi="Arial" w:cs="Arial"/>
          <w:sz w:val="24"/>
          <w:szCs w:val="24"/>
        </w:rPr>
        <w:t xml:space="preserve">The </w:t>
      </w:r>
      <w:r>
        <w:rPr>
          <w:rFonts w:ascii="Arial" w:hAnsi="Arial" w:cs="Arial"/>
          <w:sz w:val="24"/>
          <w:szCs w:val="24"/>
        </w:rPr>
        <w:t>OES goal is to take all of the area</w:t>
      </w:r>
      <w:r w:rsidR="00DB3F61">
        <w:rPr>
          <w:rFonts w:ascii="Arial" w:hAnsi="Arial" w:cs="Arial"/>
          <w:sz w:val="24"/>
          <w:szCs w:val="24"/>
        </w:rPr>
        <w:t>s</w:t>
      </w:r>
      <w:r>
        <w:rPr>
          <w:rFonts w:ascii="Arial" w:hAnsi="Arial" w:cs="Arial"/>
          <w:sz w:val="24"/>
          <w:szCs w:val="24"/>
        </w:rPr>
        <w:t xml:space="preserve"> that we identify gaps in </w:t>
      </w:r>
      <w:r w:rsidR="00DB3F61">
        <w:rPr>
          <w:rFonts w:ascii="Arial" w:hAnsi="Arial" w:cs="Arial"/>
          <w:sz w:val="24"/>
          <w:szCs w:val="24"/>
        </w:rPr>
        <w:t xml:space="preserve">and </w:t>
      </w:r>
      <w:r>
        <w:rPr>
          <w:rFonts w:ascii="Arial" w:hAnsi="Arial" w:cs="Arial"/>
          <w:sz w:val="24"/>
          <w:szCs w:val="24"/>
        </w:rPr>
        <w:t xml:space="preserve">our strategy </w:t>
      </w:r>
      <w:r w:rsidR="00DB3F61">
        <w:rPr>
          <w:rFonts w:ascii="Arial" w:hAnsi="Arial" w:cs="Arial"/>
          <w:sz w:val="24"/>
          <w:szCs w:val="24"/>
        </w:rPr>
        <w:t xml:space="preserve">is </w:t>
      </w:r>
      <w:r>
        <w:rPr>
          <w:rFonts w:ascii="Arial" w:hAnsi="Arial" w:cs="Arial"/>
          <w:sz w:val="24"/>
          <w:szCs w:val="24"/>
        </w:rPr>
        <w:t xml:space="preserve">to make progress towards those gaps.  Ron will be making a </w:t>
      </w:r>
      <w:r w:rsidR="00DB3F61">
        <w:rPr>
          <w:rFonts w:ascii="Arial" w:hAnsi="Arial" w:cs="Arial"/>
          <w:sz w:val="24"/>
          <w:szCs w:val="24"/>
        </w:rPr>
        <w:t>formal presentation</w:t>
      </w:r>
      <w:r>
        <w:rPr>
          <w:rFonts w:ascii="Arial" w:hAnsi="Arial" w:cs="Arial"/>
          <w:sz w:val="24"/>
          <w:szCs w:val="24"/>
        </w:rPr>
        <w:t xml:space="preserve"> in either October or December on what gaps we have been able to fill and what objectives from the security strategy we have completed and which ones still need to be done.  </w:t>
      </w:r>
    </w:p>
    <w:p w:rsidR="00DB3F61" w:rsidRPr="00DB3F61" w:rsidRDefault="00DB3F61" w:rsidP="00166EC4">
      <w:pPr>
        <w:pStyle w:val="NoSpacing"/>
        <w:numPr>
          <w:ilvl w:val="0"/>
          <w:numId w:val="49"/>
        </w:numPr>
        <w:rPr>
          <w:rFonts w:ascii="Arial" w:hAnsi="Arial" w:cs="Arial"/>
          <w:b/>
          <w:sz w:val="24"/>
          <w:szCs w:val="24"/>
        </w:rPr>
      </w:pPr>
      <w:r>
        <w:rPr>
          <w:rFonts w:ascii="Arial" w:hAnsi="Arial" w:cs="Arial"/>
          <w:b/>
          <w:sz w:val="24"/>
          <w:szCs w:val="24"/>
        </w:rPr>
        <w:t>NIMSCAST UPDATE-</w:t>
      </w:r>
      <w:r>
        <w:rPr>
          <w:rFonts w:ascii="Arial" w:hAnsi="Arial" w:cs="Arial"/>
          <w:sz w:val="24"/>
          <w:szCs w:val="24"/>
        </w:rPr>
        <w:t xml:space="preserve">A handout including the most recent information from NIMSCAST.  As you know this is a requirement from the grants.  If you need any help, please let us know.  </w:t>
      </w:r>
    </w:p>
    <w:p w:rsidR="00DB3F61" w:rsidRPr="00DB3F61" w:rsidRDefault="00DB3F61" w:rsidP="00166EC4">
      <w:pPr>
        <w:pStyle w:val="NoSpacing"/>
        <w:numPr>
          <w:ilvl w:val="0"/>
          <w:numId w:val="49"/>
        </w:numPr>
        <w:rPr>
          <w:rFonts w:ascii="Arial" w:hAnsi="Arial" w:cs="Arial"/>
          <w:b/>
          <w:sz w:val="24"/>
          <w:szCs w:val="24"/>
        </w:rPr>
      </w:pPr>
      <w:r>
        <w:rPr>
          <w:rFonts w:ascii="Arial" w:hAnsi="Arial" w:cs="Arial"/>
          <w:b/>
          <w:sz w:val="24"/>
          <w:szCs w:val="24"/>
        </w:rPr>
        <w:t>OPAREA EOP Kick-Off-</w:t>
      </w:r>
      <w:r>
        <w:rPr>
          <w:rFonts w:ascii="Arial" w:hAnsi="Arial" w:cs="Arial"/>
          <w:sz w:val="24"/>
          <w:szCs w:val="24"/>
        </w:rPr>
        <w:t>We are starting the process on the EOP and there will be a meeting right after the UDC.  They will begin working on a framework that is a little more user friendly.</w:t>
      </w:r>
    </w:p>
    <w:p w:rsidR="00DB3F61" w:rsidRPr="00D90D79" w:rsidRDefault="00DB3F61" w:rsidP="00166EC4">
      <w:pPr>
        <w:pStyle w:val="NoSpacing"/>
        <w:numPr>
          <w:ilvl w:val="0"/>
          <w:numId w:val="49"/>
        </w:numPr>
        <w:rPr>
          <w:rFonts w:ascii="Arial" w:hAnsi="Arial" w:cs="Arial"/>
          <w:b/>
          <w:sz w:val="24"/>
          <w:szCs w:val="24"/>
        </w:rPr>
      </w:pPr>
      <w:r>
        <w:rPr>
          <w:rFonts w:ascii="Arial" w:hAnsi="Arial" w:cs="Arial"/>
          <w:b/>
          <w:sz w:val="24"/>
          <w:szCs w:val="24"/>
        </w:rPr>
        <w:t>AFN Update</w:t>
      </w:r>
      <w:r>
        <w:rPr>
          <w:rFonts w:ascii="Arial" w:hAnsi="Arial" w:cs="Arial"/>
          <w:b/>
          <w:sz w:val="24"/>
          <w:szCs w:val="24"/>
        </w:rPr>
        <w:softHyphen/>
      </w:r>
      <w:r>
        <w:rPr>
          <w:rFonts w:ascii="Arial" w:hAnsi="Arial" w:cs="Arial"/>
          <w:sz w:val="24"/>
          <w:szCs w:val="24"/>
        </w:rPr>
        <w:t xml:space="preserve">-Access and Functional Needs- we are making a lot of progress.  Stasia is leading a committee that is reviewing all of our documents to make sure that we have addressed the Access and Functional Needs.  The committee is making sure that we are doing everything we need to in this area to make sure that AFN is included in all of our planning.  If any of your cities are interested in being part of this, please let us know.  </w:t>
      </w:r>
    </w:p>
    <w:p w:rsidR="00D90D79" w:rsidRPr="00D90D79" w:rsidRDefault="00D90D79" w:rsidP="00166EC4">
      <w:pPr>
        <w:pStyle w:val="NoSpacing"/>
        <w:numPr>
          <w:ilvl w:val="0"/>
          <w:numId w:val="49"/>
        </w:numPr>
        <w:rPr>
          <w:rFonts w:ascii="Arial" w:hAnsi="Arial" w:cs="Arial"/>
          <w:b/>
          <w:sz w:val="24"/>
          <w:szCs w:val="24"/>
        </w:rPr>
      </w:pPr>
      <w:r>
        <w:rPr>
          <w:rFonts w:ascii="Arial" w:hAnsi="Arial" w:cs="Arial"/>
          <w:b/>
          <w:sz w:val="24"/>
          <w:szCs w:val="24"/>
        </w:rPr>
        <w:t>Other-</w:t>
      </w:r>
      <w:r>
        <w:rPr>
          <w:rFonts w:ascii="Arial" w:hAnsi="Arial" w:cs="Arial"/>
          <w:sz w:val="24"/>
          <w:szCs w:val="24"/>
        </w:rPr>
        <w:t xml:space="preserve">Supervisor Horn passed out a letter </w:t>
      </w:r>
      <w:r w:rsidR="00B56175">
        <w:rPr>
          <w:rFonts w:ascii="Arial" w:hAnsi="Arial" w:cs="Arial"/>
          <w:sz w:val="24"/>
          <w:szCs w:val="24"/>
        </w:rPr>
        <w:t xml:space="preserve">he wrote </w:t>
      </w:r>
      <w:r>
        <w:rPr>
          <w:rFonts w:ascii="Arial" w:hAnsi="Arial" w:cs="Arial"/>
          <w:sz w:val="24"/>
          <w:szCs w:val="24"/>
        </w:rPr>
        <w:t xml:space="preserve">to the governor regarding the concern of cuts from CalFire, $43 million.  The Board is </w:t>
      </w:r>
      <w:r w:rsidR="00B56175">
        <w:rPr>
          <w:rFonts w:ascii="Arial" w:hAnsi="Arial" w:cs="Arial"/>
          <w:sz w:val="24"/>
          <w:szCs w:val="24"/>
        </w:rPr>
        <w:t xml:space="preserve">approved this letter and it </w:t>
      </w:r>
      <w:r>
        <w:rPr>
          <w:rFonts w:ascii="Arial" w:hAnsi="Arial" w:cs="Arial"/>
          <w:sz w:val="24"/>
          <w:szCs w:val="24"/>
        </w:rPr>
        <w:t xml:space="preserve">has already been sent to the Governor.  Supervisor Horn wanted to address ABX1 29 and see if we can get a vote to oppose the bill.  They want to charge $150 for each parcel in the unincorporated area.  The Board feels the money should go back to </w:t>
      </w:r>
      <w:proofErr w:type="spellStart"/>
      <w:r>
        <w:rPr>
          <w:rFonts w:ascii="Arial" w:hAnsi="Arial" w:cs="Arial"/>
          <w:sz w:val="24"/>
          <w:szCs w:val="24"/>
        </w:rPr>
        <w:t>CalFire</w:t>
      </w:r>
      <w:proofErr w:type="spellEnd"/>
      <w:r>
        <w:rPr>
          <w:rFonts w:ascii="Arial" w:hAnsi="Arial" w:cs="Arial"/>
          <w:sz w:val="24"/>
          <w:szCs w:val="24"/>
        </w:rPr>
        <w:t xml:space="preserve"> for the money they are cutting out of the budget.  </w:t>
      </w:r>
    </w:p>
    <w:p w:rsidR="00D90D79" w:rsidRDefault="00D90D79" w:rsidP="00D90D79">
      <w:pPr>
        <w:pStyle w:val="NoSpacing"/>
        <w:ind w:left="1080"/>
        <w:rPr>
          <w:rFonts w:ascii="Arial" w:hAnsi="Arial" w:cs="Arial"/>
          <w:b/>
          <w:sz w:val="24"/>
          <w:szCs w:val="24"/>
        </w:rPr>
      </w:pPr>
    </w:p>
    <w:p w:rsidR="00D90D79" w:rsidRPr="00886FB0" w:rsidRDefault="00886FB0" w:rsidP="00D90D79">
      <w:pPr>
        <w:pStyle w:val="NoSpacing"/>
        <w:ind w:left="1080"/>
        <w:rPr>
          <w:rFonts w:ascii="Arial" w:hAnsi="Arial" w:cs="Arial"/>
          <w:sz w:val="24"/>
          <w:szCs w:val="24"/>
        </w:rPr>
      </w:pPr>
      <w:r>
        <w:rPr>
          <w:rFonts w:ascii="Arial" w:hAnsi="Arial" w:cs="Arial"/>
          <w:sz w:val="24"/>
          <w:szCs w:val="24"/>
        </w:rPr>
        <w:t xml:space="preserve">Chief Al Lanning was presented with an OES coin for his service on the UDC.  This will be his last meeting.  </w:t>
      </w:r>
    </w:p>
    <w:p w:rsidR="00B324E1" w:rsidRDefault="00B324E1" w:rsidP="001E06A6">
      <w:pPr>
        <w:pStyle w:val="NoSpacing"/>
        <w:ind w:left="720" w:hanging="720"/>
        <w:rPr>
          <w:rFonts w:ascii="Arial" w:hAnsi="Arial" w:cs="Arial"/>
          <w:b/>
          <w:sz w:val="24"/>
          <w:szCs w:val="24"/>
        </w:rPr>
      </w:pPr>
    </w:p>
    <w:p w:rsidR="00915009" w:rsidRPr="00675663" w:rsidRDefault="00B324E1" w:rsidP="001E06A6">
      <w:pPr>
        <w:pStyle w:val="NoSpacing"/>
        <w:ind w:left="720" w:hanging="720"/>
        <w:rPr>
          <w:rFonts w:ascii="Arial" w:hAnsi="Arial" w:cs="Arial"/>
          <w:b/>
          <w:sz w:val="24"/>
          <w:szCs w:val="24"/>
          <w:u w:val="single"/>
        </w:rPr>
      </w:pPr>
      <w:r w:rsidRPr="00B324E1">
        <w:rPr>
          <w:rFonts w:ascii="Arial" w:hAnsi="Arial" w:cs="Arial"/>
          <w:b/>
          <w:sz w:val="24"/>
          <w:szCs w:val="24"/>
        </w:rPr>
        <w:t>17.</w:t>
      </w:r>
      <w:r w:rsidRPr="00B324E1">
        <w:rPr>
          <w:rFonts w:ascii="Arial" w:hAnsi="Arial" w:cs="Arial"/>
          <w:b/>
          <w:sz w:val="24"/>
          <w:szCs w:val="24"/>
        </w:rPr>
        <w:tab/>
      </w:r>
      <w:r w:rsidR="00675663">
        <w:rPr>
          <w:rFonts w:ascii="Arial" w:hAnsi="Arial" w:cs="Arial"/>
          <w:b/>
          <w:sz w:val="24"/>
          <w:szCs w:val="24"/>
          <w:u w:val="single"/>
        </w:rPr>
        <w:t>SCHEDULE NEXT MEETING</w:t>
      </w:r>
    </w:p>
    <w:p w:rsidR="00C24187" w:rsidRDefault="00C24187" w:rsidP="00D731A7">
      <w:pPr>
        <w:pStyle w:val="NoSpacing"/>
        <w:rPr>
          <w:rFonts w:ascii="Arial" w:hAnsi="Arial" w:cs="Arial"/>
          <w:b/>
          <w:sz w:val="24"/>
          <w:szCs w:val="24"/>
          <w:u w:val="single"/>
        </w:rPr>
      </w:pPr>
    </w:p>
    <w:p w:rsidR="009967C7" w:rsidRDefault="00B324E1" w:rsidP="001E06A6">
      <w:pPr>
        <w:pStyle w:val="NoSpacing"/>
        <w:ind w:left="720"/>
        <w:rPr>
          <w:rFonts w:ascii="Arial" w:hAnsi="Arial" w:cs="Arial"/>
          <w:sz w:val="24"/>
          <w:szCs w:val="24"/>
        </w:rPr>
      </w:pPr>
      <w:r>
        <w:rPr>
          <w:rFonts w:ascii="Arial" w:hAnsi="Arial" w:cs="Arial"/>
          <w:sz w:val="24"/>
          <w:szCs w:val="24"/>
        </w:rPr>
        <w:t xml:space="preserve">The </w:t>
      </w:r>
      <w:r w:rsidR="001E06A6">
        <w:rPr>
          <w:rFonts w:ascii="Arial" w:hAnsi="Arial" w:cs="Arial"/>
          <w:sz w:val="24"/>
          <w:szCs w:val="24"/>
        </w:rPr>
        <w:t>ne</w:t>
      </w:r>
      <w:r w:rsidR="00675663">
        <w:rPr>
          <w:rFonts w:ascii="Arial" w:hAnsi="Arial" w:cs="Arial"/>
          <w:sz w:val="24"/>
          <w:szCs w:val="24"/>
        </w:rPr>
        <w:t>xt meeting is scheduled for</w:t>
      </w:r>
      <w:r>
        <w:rPr>
          <w:rFonts w:ascii="Arial" w:hAnsi="Arial" w:cs="Arial"/>
          <w:sz w:val="24"/>
          <w:szCs w:val="24"/>
        </w:rPr>
        <w:t xml:space="preserve"> October 20</w:t>
      </w:r>
      <w:r w:rsidR="00675663">
        <w:rPr>
          <w:rFonts w:ascii="Arial" w:hAnsi="Arial" w:cs="Arial"/>
          <w:sz w:val="24"/>
          <w:szCs w:val="24"/>
        </w:rPr>
        <w:t>, 2011 at the Office of Emergency Services from 9-11am.</w:t>
      </w:r>
    </w:p>
    <w:p w:rsidR="00D90D79" w:rsidRDefault="00D90D79" w:rsidP="001E06A6">
      <w:pPr>
        <w:pStyle w:val="NoSpacing"/>
        <w:ind w:left="720"/>
        <w:rPr>
          <w:rFonts w:ascii="Arial" w:hAnsi="Arial" w:cs="Arial"/>
          <w:sz w:val="24"/>
          <w:szCs w:val="24"/>
        </w:rPr>
      </w:pPr>
    </w:p>
    <w:p w:rsidR="00307158" w:rsidRDefault="00307158" w:rsidP="00C24187">
      <w:pPr>
        <w:pStyle w:val="NoSpacing"/>
        <w:ind w:left="720"/>
        <w:rPr>
          <w:rFonts w:ascii="Arial" w:hAnsi="Arial" w:cs="Arial"/>
          <w:sz w:val="24"/>
          <w:szCs w:val="24"/>
        </w:rPr>
      </w:pPr>
    </w:p>
    <w:p w:rsidR="00915009" w:rsidRPr="00307158" w:rsidRDefault="00915009" w:rsidP="00D731A7">
      <w:pPr>
        <w:pStyle w:val="NoSpacing"/>
        <w:rPr>
          <w:rFonts w:ascii="Arial" w:hAnsi="Arial" w:cs="Arial"/>
          <w:b/>
          <w:sz w:val="24"/>
          <w:szCs w:val="24"/>
          <w:u w:val="single"/>
        </w:rPr>
      </w:pPr>
      <w:r>
        <w:rPr>
          <w:rFonts w:ascii="Arial" w:hAnsi="Arial" w:cs="Arial"/>
          <w:b/>
          <w:sz w:val="24"/>
          <w:szCs w:val="24"/>
        </w:rPr>
        <w:t>15.</w:t>
      </w:r>
      <w:r>
        <w:rPr>
          <w:rFonts w:ascii="Arial" w:hAnsi="Arial" w:cs="Arial"/>
          <w:b/>
          <w:sz w:val="24"/>
          <w:szCs w:val="24"/>
        </w:rPr>
        <w:tab/>
      </w:r>
      <w:r w:rsidR="00307158" w:rsidRPr="00307158">
        <w:rPr>
          <w:rFonts w:ascii="Arial" w:hAnsi="Arial" w:cs="Arial"/>
          <w:b/>
          <w:sz w:val="24"/>
          <w:szCs w:val="24"/>
          <w:u w:val="single"/>
        </w:rPr>
        <w:t>CLOSE OF MEETING</w:t>
      </w:r>
    </w:p>
    <w:p w:rsidR="001F164D" w:rsidRDefault="001F164D" w:rsidP="00D731A7">
      <w:pPr>
        <w:pStyle w:val="NoSpacing"/>
        <w:rPr>
          <w:rFonts w:ascii="Arial" w:hAnsi="Arial" w:cs="Arial"/>
          <w:b/>
          <w:sz w:val="24"/>
          <w:szCs w:val="24"/>
          <w:u w:val="single"/>
        </w:rPr>
      </w:pPr>
    </w:p>
    <w:p w:rsidR="00307158" w:rsidRPr="00307158" w:rsidRDefault="00307158" w:rsidP="00D731A7">
      <w:pPr>
        <w:pStyle w:val="NoSpacing"/>
        <w:rPr>
          <w:rFonts w:ascii="Arial" w:hAnsi="Arial" w:cs="Arial"/>
          <w:sz w:val="24"/>
          <w:szCs w:val="24"/>
        </w:rPr>
      </w:pPr>
      <w:r>
        <w:rPr>
          <w:rFonts w:ascii="Arial" w:hAnsi="Arial" w:cs="Arial"/>
          <w:sz w:val="24"/>
          <w:szCs w:val="24"/>
        </w:rPr>
        <w:tab/>
        <w:t>Meeting adjourned 10:</w:t>
      </w:r>
      <w:r w:rsidR="0003062D">
        <w:rPr>
          <w:rFonts w:ascii="Arial" w:hAnsi="Arial" w:cs="Arial"/>
          <w:sz w:val="24"/>
          <w:szCs w:val="24"/>
        </w:rPr>
        <w:t>40</w:t>
      </w:r>
      <w:r>
        <w:rPr>
          <w:rFonts w:ascii="Arial" w:hAnsi="Arial" w:cs="Arial"/>
          <w:sz w:val="24"/>
          <w:szCs w:val="24"/>
        </w:rPr>
        <w:t>am.</w:t>
      </w:r>
    </w:p>
    <w:sectPr w:rsidR="00307158" w:rsidRPr="00307158" w:rsidSect="00B56175">
      <w:headerReference w:type="default" r:id="rId10"/>
      <w:footerReference w:type="default" r:id="rId11"/>
      <w:footerReference w:type="first" r:id="rId12"/>
      <w:pgSz w:w="12240" w:h="15840"/>
      <w:pgMar w:top="144" w:right="1440" w:bottom="14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82E" w:rsidRDefault="0003182E" w:rsidP="00547AF0">
      <w:r>
        <w:separator/>
      </w:r>
    </w:p>
  </w:endnote>
  <w:endnote w:type="continuationSeparator" w:id="0">
    <w:p w:rsidR="0003182E" w:rsidRDefault="0003182E" w:rsidP="00547A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60629"/>
      <w:docPartObj>
        <w:docPartGallery w:val="Page Numbers (Bottom of Page)"/>
        <w:docPartUnique/>
      </w:docPartObj>
    </w:sdtPr>
    <w:sdtContent>
      <w:p w:rsidR="0003182E" w:rsidRDefault="002B527E" w:rsidP="0075335F">
        <w:pPr>
          <w:pStyle w:val="Footer"/>
        </w:pPr>
        <w:fldSimple w:instr=" PAGE   \* MERGEFORMAT ">
          <w:r w:rsidR="00241745">
            <w:rPr>
              <w:noProof/>
            </w:rPr>
            <w:t>10</w:t>
          </w:r>
        </w:fldSimple>
      </w:p>
    </w:sdtContent>
  </w:sdt>
  <w:p w:rsidR="0003182E" w:rsidRDefault="000318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E" w:rsidRDefault="0003182E">
    <w:pPr>
      <w:pStyle w:val="Foo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82E" w:rsidRDefault="0003182E" w:rsidP="00547AF0">
      <w:r>
        <w:separator/>
      </w:r>
    </w:p>
  </w:footnote>
  <w:footnote w:type="continuationSeparator" w:id="0">
    <w:p w:rsidR="0003182E" w:rsidRDefault="0003182E" w:rsidP="00547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2E" w:rsidRDefault="0003182E">
    <w:pPr>
      <w:pStyle w:val="Header"/>
      <w:jc w:val="center"/>
    </w:pPr>
  </w:p>
  <w:p w:rsidR="0003182E" w:rsidRDefault="000318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5A0F7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021628"/>
    <w:multiLevelType w:val="hybridMultilevel"/>
    <w:tmpl w:val="83F8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C2BA1"/>
    <w:multiLevelType w:val="hybridMultilevel"/>
    <w:tmpl w:val="FEE2E0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A053F"/>
    <w:multiLevelType w:val="hybridMultilevel"/>
    <w:tmpl w:val="33606B26"/>
    <w:lvl w:ilvl="0" w:tplc="6786E386">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D703B"/>
    <w:multiLevelType w:val="hybridMultilevel"/>
    <w:tmpl w:val="89AAE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E387F"/>
    <w:multiLevelType w:val="hybridMultilevel"/>
    <w:tmpl w:val="A0883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9C077D"/>
    <w:multiLevelType w:val="hybridMultilevel"/>
    <w:tmpl w:val="E87A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F3BC8"/>
    <w:multiLevelType w:val="hybridMultilevel"/>
    <w:tmpl w:val="F2A2DE74"/>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F7B0701"/>
    <w:multiLevelType w:val="hybridMultilevel"/>
    <w:tmpl w:val="EA32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BB77A8"/>
    <w:multiLevelType w:val="hybridMultilevel"/>
    <w:tmpl w:val="EA92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34155"/>
    <w:multiLevelType w:val="hybridMultilevel"/>
    <w:tmpl w:val="3E802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405668"/>
    <w:multiLevelType w:val="hybridMultilevel"/>
    <w:tmpl w:val="59A2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D0360E"/>
    <w:multiLevelType w:val="hybridMultilevel"/>
    <w:tmpl w:val="E9D8A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46188B"/>
    <w:multiLevelType w:val="hybridMultilevel"/>
    <w:tmpl w:val="CB1A63A8"/>
    <w:lvl w:ilvl="0" w:tplc="76309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6654A0"/>
    <w:multiLevelType w:val="hybridMultilevel"/>
    <w:tmpl w:val="DE1A395A"/>
    <w:lvl w:ilvl="0" w:tplc="6B68D37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117893"/>
    <w:multiLevelType w:val="multilevel"/>
    <w:tmpl w:val="F4AE757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7036139"/>
    <w:multiLevelType w:val="hybridMultilevel"/>
    <w:tmpl w:val="425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B3673"/>
    <w:multiLevelType w:val="hybridMultilevel"/>
    <w:tmpl w:val="292E3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7F333D"/>
    <w:multiLevelType w:val="hybridMultilevel"/>
    <w:tmpl w:val="55EED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AB647D"/>
    <w:multiLevelType w:val="hybridMultilevel"/>
    <w:tmpl w:val="B7A2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B71F3F"/>
    <w:multiLevelType w:val="hybridMultilevel"/>
    <w:tmpl w:val="015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F150E9"/>
    <w:multiLevelType w:val="hybridMultilevel"/>
    <w:tmpl w:val="A04A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942A54"/>
    <w:multiLevelType w:val="hybridMultilevel"/>
    <w:tmpl w:val="3078DCEC"/>
    <w:lvl w:ilvl="0" w:tplc="2EF01710">
      <w:start w:val="1"/>
      <w:numFmt w:val="upperLetter"/>
      <w:pStyle w:val="BulletText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FE7B13"/>
    <w:multiLevelType w:val="hybridMultilevel"/>
    <w:tmpl w:val="C0A03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4584543"/>
    <w:multiLevelType w:val="hybridMultilevel"/>
    <w:tmpl w:val="A8789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8108BE"/>
    <w:multiLevelType w:val="hybridMultilevel"/>
    <w:tmpl w:val="53A44CC6"/>
    <w:lvl w:ilvl="0" w:tplc="FFFFFFFF">
      <w:start w:val="1"/>
      <w:numFmt w:val="bullet"/>
      <w:lvlText w:val=""/>
      <w:lvlJc w:val="left"/>
      <w:pPr>
        <w:tabs>
          <w:tab w:val="num" w:pos="0"/>
        </w:tabs>
        <w:ind w:left="533" w:hanging="173"/>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nsid w:val="35497596"/>
    <w:multiLevelType w:val="hybridMultilevel"/>
    <w:tmpl w:val="1C1E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FC6970"/>
    <w:multiLevelType w:val="hybridMultilevel"/>
    <w:tmpl w:val="5A20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7503DB"/>
    <w:multiLevelType w:val="multilevel"/>
    <w:tmpl w:val="49E2E36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4B606115"/>
    <w:multiLevelType w:val="hybridMultilevel"/>
    <w:tmpl w:val="7DE675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3C1632"/>
    <w:multiLevelType w:val="hybridMultilevel"/>
    <w:tmpl w:val="41EC8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FE36B26"/>
    <w:multiLevelType w:val="hybridMultilevel"/>
    <w:tmpl w:val="2ABE0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3C682E"/>
    <w:multiLevelType w:val="hybridMultilevel"/>
    <w:tmpl w:val="DABE68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59C1723"/>
    <w:multiLevelType w:val="hybridMultilevel"/>
    <w:tmpl w:val="D508357A"/>
    <w:lvl w:ilvl="0" w:tplc="84C02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813BE9"/>
    <w:multiLevelType w:val="hybridMultilevel"/>
    <w:tmpl w:val="3370B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AC0F35"/>
    <w:multiLevelType w:val="hybridMultilevel"/>
    <w:tmpl w:val="4EF44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A3C67B4"/>
    <w:multiLevelType w:val="hybridMultilevel"/>
    <w:tmpl w:val="8902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1C5D1A"/>
    <w:multiLevelType w:val="hybridMultilevel"/>
    <w:tmpl w:val="DA7EC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795964"/>
    <w:multiLevelType w:val="hybridMultilevel"/>
    <w:tmpl w:val="3220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486AB2"/>
    <w:multiLevelType w:val="hybridMultilevel"/>
    <w:tmpl w:val="E51A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A77DF5"/>
    <w:multiLevelType w:val="hybridMultilevel"/>
    <w:tmpl w:val="8676FEBE"/>
    <w:lvl w:ilvl="0" w:tplc="2BCEE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1305F7"/>
    <w:multiLevelType w:val="hybridMultilevel"/>
    <w:tmpl w:val="0E400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B7289A"/>
    <w:multiLevelType w:val="hybridMultilevel"/>
    <w:tmpl w:val="16202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FB25BB8"/>
    <w:multiLevelType w:val="hybridMultilevel"/>
    <w:tmpl w:val="B3405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03C6EFF"/>
    <w:multiLevelType w:val="hybridMultilevel"/>
    <w:tmpl w:val="D9FC1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7C6287"/>
    <w:multiLevelType w:val="hybridMultilevel"/>
    <w:tmpl w:val="92344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F54E9F"/>
    <w:multiLevelType w:val="hybridMultilevel"/>
    <w:tmpl w:val="01CE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0E20E0"/>
    <w:multiLevelType w:val="hybridMultilevel"/>
    <w:tmpl w:val="8270A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583666"/>
    <w:multiLevelType w:val="hybridMultilevel"/>
    <w:tmpl w:val="321831A8"/>
    <w:lvl w:ilvl="0" w:tplc="CF8E3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
  </w:num>
  <w:num w:numId="3">
    <w:abstractNumId w:val="22"/>
  </w:num>
  <w:num w:numId="4">
    <w:abstractNumId w:val="10"/>
  </w:num>
  <w:num w:numId="5">
    <w:abstractNumId w:val="27"/>
  </w:num>
  <w:num w:numId="6">
    <w:abstractNumId w:val="46"/>
  </w:num>
  <w:num w:numId="7">
    <w:abstractNumId w:val="6"/>
  </w:num>
  <w:num w:numId="8">
    <w:abstractNumId w:val="36"/>
  </w:num>
  <w:num w:numId="9">
    <w:abstractNumId w:val="44"/>
  </w:num>
  <w:num w:numId="10">
    <w:abstractNumId w:val="2"/>
  </w:num>
  <w:num w:numId="11">
    <w:abstractNumId w:val="32"/>
  </w:num>
  <w:num w:numId="12">
    <w:abstractNumId w:val="16"/>
  </w:num>
  <w:num w:numId="13">
    <w:abstractNumId w:val="41"/>
  </w:num>
  <w:num w:numId="14">
    <w:abstractNumId w:val="33"/>
  </w:num>
  <w:num w:numId="15">
    <w:abstractNumId w:val="9"/>
  </w:num>
  <w:num w:numId="16">
    <w:abstractNumId w:val="29"/>
  </w:num>
  <w:num w:numId="17">
    <w:abstractNumId w:val="12"/>
  </w:num>
  <w:num w:numId="18">
    <w:abstractNumId w:val="8"/>
  </w:num>
  <w:num w:numId="19">
    <w:abstractNumId w:val="38"/>
  </w:num>
  <w:num w:numId="20">
    <w:abstractNumId w:val="47"/>
  </w:num>
  <w:num w:numId="21">
    <w:abstractNumId w:val="17"/>
  </w:num>
  <w:num w:numId="22">
    <w:abstractNumId w:val="25"/>
  </w:num>
  <w:num w:numId="23">
    <w:abstractNumId w:val="24"/>
  </w:num>
  <w:num w:numId="24">
    <w:abstractNumId w:val="15"/>
  </w:num>
  <w:num w:numId="25">
    <w:abstractNumId w:val="28"/>
  </w:num>
  <w:num w:numId="26">
    <w:abstractNumId w:val="42"/>
  </w:num>
  <w:num w:numId="27">
    <w:abstractNumId w:val="43"/>
  </w:num>
  <w:num w:numId="28">
    <w:abstractNumId w:val="30"/>
  </w:num>
  <w:num w:numId="29">
    <w:abstractNumId w:val="35"/>
  </w:num>
  <w:num w:numId="30">
    <w:abstractNumId w:val="5"/>
  </w:num>
  <w:num w:numId="31">
    <w:abstractNumId w:val="37"/>
  </w:num>
  <w:num w:numId="32">
    <w:abstractNumId w:val="34"/>
  </w:num>
  <w:num w:numId="33">
    <w:abstractNumId w:val="0"/>
  </w:num>
  <w:num w:numId="34">
    <w:abstractNumId w:val="23"/>
  </w:num>
  <w:num w:numId="35">
    <w:abstractNumId w:val="7"/>
  </w:num>
  <w:num w:numId="36">
    <w:abstractNumId w:val="14"/>
  </w:num>
  <w:num w:numId="37">
    <w:abstractNumId w:val="45"/>
  </w:num>
  <w:num w:numId="38">
    <w:abstractNumId w:val="1"/>
  </w:num>
  <w:num w:numId="39">
    <w:abstractNumId w:val="39"/>
  </w:num>
  <w:num w:numId="40">
    <w:abstractNumId w:val="11"/>
  </w:num>
  <w:num w:numId="41">
    <w:abstractNumId w:val="20"/>
  </w:num>
  <w:num w:numId="42">
    <w:abstractNumId w:val="21"/>
  </w:num>
  <w:num w:numId="43">
    <w:abstractNumId w:val="19"/>
  </w:num>
  <w:num w:numId="44">
    <w:abstractNumId w:val="48"/>
  </w:num>
  <w:num w:numId="45">
    <w:abstractNumId w:val="4"/>
  </w:num>
  <w:num w:numId="46">
    <w:abstractNumId w:val="31"/>
  </w:num>
  <w:num w:numId="47">
    <w:abstractNumId w:val="26"/>
  </w:num>
  <w:num w:numId="48">
    <w:abstractNumId w:val="13"/>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26F2"/>
    <w:rsid w:val="000007B5"/>
    <w:rsid w:val="00017842"/>
    <w:rsid w:val="00020B7A"/>
    <w:rsid w:val="00023585"/>
    <w:rsid w:val="000240D8"/>
    <w:rsid w:val="0003062D"/>
    <w:rsid w:val="0003182E"/>
    <w:rsid w:val="000406CA"/>
    <w:rsid w:val="00050197"/>
    <w:rsid w:val="000526F2"/>
    <w:rsid w:val="0005455D"/>
    <w:rsid w:val="00061B84"/>
    <w:rsid w:val="000676AD"/>
    <w:rsid w:val="00074323"/>
    <w:rsid w:val="000755B5"/>
    <w:rsid w:val="00077A8C"/>
    <w:rsid w:val="00083576"/>
    <w:rsid w:val="000903E8"/>
    <w:rsid w:val="000A23D9"/>
    <w:rsid w:val="000A3732"/>
    <w:rsid w:val="000C763D"/>
    <w:rsid w:val="000D3E68"/>
    <w:rsid w:val="000D422F"/>
    <w:rsid w:val="000E1351"/>
    <w:rsid w:val="000E1F15"/>
    <w:rsid w:val="000F2A37"/>
    <w:rsid w:val="000F450A"/>
    <w:rsid w:val="000F5E9B"/>
    <w:rsid w:val="000F647E"/>
    <w:rsid w:val="000F69C2"/>
    <w:rsid w:val="00111775"/>
    <w:rsid w:val="00145304"/>
    <w:rsid w:val="001548E5"/>
    <w:rsid w:val="00157A42"/>
    <w:rsid w:val="00166EC4"/>
    <w:rsid w:val="00176395"/>
    <w:rsid w:val="00187227"/>
    <w:rsid w:val="001A53B1"/>
    <w:rsid w:val="001B1BA4"/>
    <w:rsid w:val="001B3208"/>
    <w:rsid w:val="001B3B47"/>
    <w:rsid w:val="001B4F42"/>
    <w:rsid w:val="001B5382"/>
    <w:rsid w:val="001C4B57"/>
    <w:rsid w:val="001E06A6"/>
    <w:rsid w:val="001E2E57"/>
    <w:rsid w:val="001F164D"/>
    <w:rsid w:val="0022404F"/>
    <w:rsid w:val="00224A11"/>
    <w:rsid w:val="002251B0"/>
    <w:rsid w:val="00234233"/>
    <w:rsid w:val="00241745"/>
    <w:rsid w:val="002565D6"/>
    <w:rsid w:val="00266D3A"/>
    <w:rsid w:val="00287352"/>
    <w:rsid w:val="00287C50"/>
    <w:rsid w:val="002A74A2"/>
    <w:rsid w:val="002B0903"/>
    <w:rsid w:val="002B527E"/>
    <w:rsid w:val="002B5BCC"/>
    <w:rsid w:val="002C1E50"/>
    <w:rsid w:val="002D45DA"/>
    <w:rsid w:val="002E54F2"/>
    <w:rsid w:val="002E7D62"/>
    <w:rsid w:val="002F313F"/>
    <w:rsid w:val="002F7204"/>
    <w:rsid w:val="003058BA"/>
    <w:rsid w:val="00306105"/>
    <w:rsid w:val="00307158"/>
    <w:rsid w:val="00307823"/>
    <w:rsid w:val="0031059C"/>
    <w:rsid w:val="0032710B"/>
    <w:rsid w:val="003353E4"/>
    <w:rsid w:val="00337F55"/>
    <w:rsid w:val="00355F32"/>
    <w:rsid w:val="003662C8"/>
    <w:rsid w:val="00371928"/>
    <w:rsid w:val="00383137"/>
    <w:rsid w:val="00384FEE"/>
    <w:rsid w:val="003851EB"/>
    <w:rsid w:val="00396D62"/>
    <w:rsid w:val="003C07A4"/>
    <w:rsid w:val="003C4CF3"/>
    <w:rsid w:val="003D01E4"/>
    <w:rsid w:val="003D4B3E"/>
    <w:rsid w:val="003D6209"/>
    <w:rsid w:val="003D7CB7"/>
    <w:rsid w:val="003E06CB"/>
    <w:rsid w:val="003E0724"/>
    <w:rsid w:val="003E247A"/>
    <w:rsid w:val="003E3063"/>
    <w:rsid w:val="003E420A"/>
    <w:rsid w:val="003E74B7"/>
    <w:rsid w:val="003F7FED"/>
    <w:rsid w:val="0040233A"/>
    <w:rsid w:val="00403028"/>
    <w:rsid w:val="0040310C"/>
    <w:rsid w:val="00406E96"/>
    <w:rsid w:val="004077C0"/>
    <w:rsid w:val="00433FE9"/>
    <w:rsid w:val="00434B03"/>
    <w:rsid w:val="004350CD"/>
    <w:rsid w:val="0043743E"/>
    <w:rsid w:val="00441085"/>
    <w:rsid w:val="00441128"/>
    <w:rsid w:val="00441F98"/>
    <w:rsid w:val="00442CEF"/>
    <w:rsid w:val="00447718"/>
    <w:rsid w:val="00485A36"/>
    <w:rsid w:val="004908DC"/>
    <w:rsid w:val="004A59D7"/>
    <w:rsid w:val="004C33A5"/>
    <w:rsid w:val="004C3471"/>
    <w:rsid w:val="004C54E1"/>
    <w:rsid w:val="004D1AAF"/>
    <w:rsid w:val="004E7DE6"/>
    <w:rsid w:val="004F1747"/>
    <w:rsid w:val="004F51A7"/>
    <w:rsid w:val="004F523E"/>
    <w:rsid w:val="004F6300"/>
    <w:rsid w:val="005003A3"/>
    <w:rsid w:val="00525DC1"/>
    <w:rsid w:val="00530EAE"/>
    <w:rsid w:val="005431D5"/>
    <w:rsid w:val="00544C13"/>
    <w:rsid w:val="00547AF0"/>
    <w:rsid w:val="00581FD5"/>
    <w:rsid w:val="00583A46"/>
    <w:rsid w:val="00587BD9"/>
    <w:rsid w:val="005948BF"/>
    <w:rsid w:val="005A75BB"/>
    <w:rsid w:val="005C775A"/>
    <w:rsid w:val="005C7882"/>
    <w:rsid w:val="005E6FD1"/>
    <w:rsid w:val="005F04D5"/>
    <w:rsid w:val="00610F84"/>
    <w:rsid w:val="006473BB"/>
    <w:rsid w:val="00651185"/>
    <w:rsid w:val="006571E3"/>
    <w:rsid w:val="00662F1E"/>
    <w:rsid w:val="0067050C"/>
    <w:rsid w:val="00675069"/>
    <w:rsid w:val="00675663"/>
    <w:rsid w:val="006812B9"/>
    <w:rsid w:val="00681801"/>
    <w:rsid w:val="006927FB"/>
    <w:rsid w:val="006A4C85"/>
    <w:rsid w:val="006B030A"/>
    <w:rsid w:val="006B1ABB"/>
    <w:rsid w:val="006B3502"/>
    <w:rsid w:val="006C14B3"/>
    <w:rsid w:val="006C6350"/>
    <w:rsid w:val="006D3265"/>
    <w:rsid w:val="006D6215"/>
    <w:rsid w:val="006E20DB"/>
    <w:rsid w:val="006E49E3"/>
    <w:rsid w:val="0070449E"/>
    <w:rsid w:val="00706839"/>
    <w:rsid w:val="00716CFA"/>
    <w:rsid w:val="00726D96"/>
    <w:rsid w:val="00726E65"/>
    <w:rsid w:val="00731C62"/>
    <w:rsid w:val="00741698"/>
    <w:rsid w:val="0075335F"/>
    <w:rsid w:val="00762A44"/>
    <w:rsid w:val="00776A59"/>
    <w:rsid w:val="00777E56"/>
    <w:rsid w:val="007862A0"/>
    <w:rsid w:val="0079051B"/>
    <w:rsid w:val="0079170A"/>
    <w:rsid w:val="007A68B3"/>
    <w:rsid w:val="007B208D"/>
    <w:rsid w:val="007C053E"/>
    <w:rsid w:val="007E2938"/>
    <w:rsid w:val="007E68DC"/>
    <w:rsid w:val="007F4067"/>
    <w:rsid w:val="008125DC"/>
    <w:rsid w:val="00813DAA"/>
    <w:rsid w:val="00814A46"/>
    <w:rsid w:val="00824ED5"/>
    <w:rsid w:val="0082641B"/>
    <w:rsid w:val="00833F32"/>
    <w:rsid w:val="00855216"/>
    <w:rsid w:val="00856CBF"/>
    <w:rsid w:val="00863B02"/>
    <w:rsid w:val="00865C03"/>
    <w:rsid w:val="00873F42"/>
    <w:rsid w:val="0088115D"/>
    <w:rsid w:val="00882776"/>
    <w:rsid w:val="00884208"/>
    <w:rsid w:val="00886FB0"/>
    <w:rsid w:val="00892DA6"/>
    <w:rsid w:val="008A3E5D"/>
    <w:rsid w:val="008B6432"/>
    <w:rsid w:val="008C651F"/>
    <w:rsid w:val="008D1858"/>
    <w:rsid w:val="008D3B8C"/>
    <w:rsid w:val="008D54F6"/>
    <w:rsid w:val="008E3DF0"/>
    <w:rsid w:val="008F3DA2"/>
    <w:rsid w:val="008F46CC"/>
    <w:rsid w:val="00915009"/>
    <w:rsid w:val="009342F0"/>
    <w:rsid w:val="00934E58"/>
    <w:rsid w:val="009405F1"/>
    <w:rsid w:val="00946698"/>
    <w:rsid w:val="009523CD"/>
    <w:rsid w:val="00957C65"/>
    <w:rsid w:val="00960BEB"/>
    <w:rsid w:val="00961BED"/>
    <w:rsid w:val="00980EC8"/>
    <w:rsid w:val="00990DFE"/>
    <w:rsid w:val="009967C7"/>
    <w:rsid w:val="009C4EAE"/>
    <w:rsid w:val="009D23FF"/>
    <w:rsid w:val="009D386C"/>
    <w:rsid w:val="009D412E"/>
    <w:rsid w:val="009F260D"/>
    <w:rsid w:val="009F7DA7"/>
    <w:rsid w:val="00A07F3F"/>
    <w:rsid w:val="00A137EC"/>
    <w:rsid w:val="00A267F4"/>
    <w:rsid w:val="00A30111"/>
    <w:rsid w:val="00A32616"/>
    <w:rsid w:val="00A40F3E"/>
    <w:rsid w:val="00A41A88"/>
    <w:rsid w:val="00A45696"/>
    <w:rsid w:val="00A51E22"/>
    <w:rsid w:val="00A7355E"/>
    <w:rsid w:val="00A8126B"/>
    <w:rsid w:val="00A901EA"/>
    <w:rsid w:val="00A91FAF"/>
    <w:rsid w:val="00A93316"/>
    <w:rsid w:val="00AA03BE"/>
    <w:rsid w:val="00AC63E8"/>
    <w:rsid w:val="00AE02E3"/>
    <w:rsid w:val="00AE5A48"/>
    <w:rsid w:val="00B05CAA"/>
    <w:rsid w:val="00B0722A"/>
    <w:rsid w:val="00B13D71"/>
    <w:rsid w:val="00B25898"/>
    <w:rsid w:val="00B324E1"/>
    <w:rsid w:val="00B35B31"/>
    <w:rsid w:val="00B37326"/>
    <w:rsid w:val="00B4478D"/>
    <w:rsid w:val="00B56175"/>
    <w:rsid w:val="00B713B0"/>
    <w:rsid w:val="00B71B56"/>
    <w:rsid w:val="00B810A7"/>
    <w:rsid w:val="00B90103"/>
    <w:rsid w:val="00B926BF"/>
    <w:rsid w:val="00B93766"/>
    <w:rsid w:val="00B953AD"/>
    <w:rsid w:val="00B971CB"/>
    <w:rsid w:val="00BA0629"/>
    <w:rsid w:val="00BA43AC"/>
    <w:rsid w:val="00BA7DFA"/>
    <w:rsid w:val="00BB26E3"/>
    <w:rsid w:val="00BB3011"/>
    <w:rsid w:val="00BC0548"/>
    <w:rsid w:val="00BC0C09"/>
    <w:rsid w:val="00BC1CDF"/>
    <w:rsid w:val="00BD19B6"/>
    <w:rsid w:val="00BD5D10"/>
    <w:rsid w:val="00BD636F"/>
    <w:rsid w:val="00BD7A48"/>
    <w:rsid w:val="00BE23A2"/>
    <w:rsid w:val="00BF58AB"/>
    <w:rsid w:val="00C04571"/>
    <w:rsid w:val="00C05626"/>
    <w:rsid w:val="00C17E77"/>
    <w:rsid w:val="00C202EB"/>
    <w:rsid w:val="00C21B56"/>
    <w:rsid w:val="00C24187"/>
    <w:rsid w:val="00C34D85"/>
    <w:rsid w:val="00C353F8"/>
    <w:rsid w:val="00C4037F"/>
    <w:rsid w:val="00C446AA"/>
    <w:rsid w:val="00C63CFD"/>
    <w:rsid w:val="00C63E24"/>
    <w:rsid w:val="00C64ACE"/>
    <w:rsid w:val="00C73F50"/>
    <w:rsid w:val="00C855CE"/>
    <w:rsid w:val="00C86583"/>
    <w:rsid w:val="00C87D1C"/>
    <w:rsid w:val="00C90A93"/>
    <w:rsid w:val="00CA1272"/>
    <w:rsid w:val="00CB1A3D"/>
    <w:rsid w:val="00CC3871"/>
    <w:rsid w:val="00CC41D9"/>
    <w:rsid w:val="00CE3AD2"/>
    <w:rsid w:val="00CE697D"/>
    <w:rsid w:val="00CF17C2"/>
    <w:rsid w:val="00CF4CDA"/>
    <w:rsid w:val="00D0030F"/>
    <w:rsid w:val="00D01BEF"/>
    <w:rsid w:val="00D0620F"/>
    <w:rsid w:val="00D07067"/>
    <w:rsid w:val="00D07FAB"/>
    <w:rsid w:val="00D11D42"/>
    <w:rsid w:val="00D26818"/>
    <w:rsid w:val="00D3263F"/>
    <w:rsid w:val="00D34A36"/>
    <w:rsid w:val="00D353A2"/>
    <w:rsid w:val="00D65508"/>
    <w:rsid w:val="00D673CC"/>
    <w:rsid w:val="00D708C7"/>
    <w:rsid w:val="00D731A7"/>
    <w:rsid w:val="00D75E55"/>
    <w:rsid w:val="00D80A6D"/>
    <w:rsid w:val="00D90D79"/>
    <w:rsid w:val="00D91D12"/>
    <w:rsid w:val="00D93752"/>
    <w:rsid w:val="00D9420B"/>
    <w:rsid w:val="00D95095"/>
    <w:rsid w:val="00DB3F61"/>
    <w:rsid w:val="00DB7E7B"/>
    <w:rsid w:val="00DD7757"/>
    <w:rsid w:val="00DE048C"/>
    <w:rsid w:val="00DF434E"/>
    <w:rsid w:val="00E01416"/>
    <w:rsid w:val="00E0730C"/>
    <w:rsid w:val="00E07455"/>
    <w:rsid w:val="00E22DF9"/>
    <w:rsid w:val="00E30E94"/>
    <w:rsid w:val="00E353DA"/>
    <w:rsid w:val="00E44A12"/>
    <w:rsid w:val="00E45AF4"/>
    <w:rsid w:val="00E477AC"/>
    <w:rsid w:val="00E54735"/>
    <w:rsid w:val="00E60302"/>
    <w:rsid w:val="00E756C1"/>
    <w:rsid w:val="00E81236"/>
    <w:rsid w:val="00E85BB5"/>
    <w:rsid w:val="00E872BF"/>
    <w:rsid w:val="00EC3D61"/>
    <w:rsid w:val="00ED37BE"/>
    <w:rsid w:val="00ED4359"/>
    <w:rsid w:val="00ED4455"/>
    <w:rsid w:val="00ED6679"/>
    <w:rsid w:val="00EF56DE"/>
    <w:rsid w:val="00F0558C"/>
    <w:rsid w:val="00F12EDF"/>
    <w:rsid w:val="00F14340"/>
    <w:rsid w:val="00F160B9"/>
    <w:rsid w:val="00F31114"/>
    <w:rsid w:val="00F359DB"/>
    <w:rsid w:val="00F41A3D"/>
    <w:rsid w:val="00F503BF"/>
    <w:rsid w:val="00F53443"/>
    <w:rsid w:val="00F62615"/>
    <w:rsid w:val="00F73A92"/>
    <w:rsid w:val="00F7496B"/>
    <w:rsid w:val="00FB2517"/>
    <w:rsid w:val="00FB4F28"/>
    <w:rsid w:val="00FB5876"/>
    <w:rsid w:val="00FC3B17"/>
    <w:rsid w:val="00FD35DC"/>
    <w:rsid w:val="00FD6576"/>
    <w:rsid w:val="00FE25B8"/>
    <w:rsid w:val="00FE5B7D"/>
    <w:rsid w:val="00FE631E"/>
    <w:rsid w:val="00FE64D9"/>
    <w:rsid w:val="00FF7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27"/>
    <w:pPr>
      <w:spacing w:after="0" w:line="240" w:lineRule="auto"/>
    </w:pPr>
    <w:rPr>
      <w:rFonts w:ascii="Times New Roman" w:eastAsia="Times New Roman" w:hAnsi="Times New Roman" w:cs="Times New Roman"/>
      <w:sz w:val="24"/>
      <w:szCs w:val="24"/>
    </w:rPr>
  </w:style>
  <w:style w:type="paragraph" w:styleId="Heading4">
    <w:name w:val="heading 4"/>
    <w:aliases w:val="Map Title"/>
    <w:basedOn w:val="Normal"/>
    <w:next w:val="Normal"/>
    <w:link w:val="Heading4Char"/>
    <w:qFormat/>
    <w:rsid w:val="00485A36"/>
    <w:pPr>
      <w:spacing w:after="240"/>
      <w:outlineLvl w:val="3"/>
    </w:pPr>
    <w:rPr>
      <w:rFonts w:ascii="Arial" w:hAnsi="Arial"/>
      <w:b/>
      <w:sz w:val="32"/>
      <w:szCs w:val="20"/>
    </w:rPr>
  </w:style>
  <w:style w:type="paragraph" w:styleId="Heading5">
    <w:name w:val="heading 5"/>
    <w:aliases w:val="Block Label"/>
    <w:basedOn w:val="Normal"/>
    <w:link w:val="Heading5Char"/>
    <w:qFormat/>
    <w:rsid w:val="00187227"/>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6F2"/>
    <w:pPr>
      <w:spacing w:after="0" w:line="240" w:lineRule="auto"/>
    </w:pPr>
  </w:style>
  <w:style w:type="character" w:customStyle="1" w:styleId="Heading5Char">
    <w:name w:val="Heading 5 Char"/>
    <w:aliases w:val="Block Label Char"/>
    <w:basedOn w:val="DefaultParagraphFont"/>
    <w:link w:val="Heading5"/>
    <w:rsid w:val="00187227"/>
    <w:rPr>
      <w:rFonts w:ascii="Times New Roman" w:eastAsia="Times New Roman" w:hAnsi="Times New Roman" w:cs="Times New Roman"/>
      <w:b/>
      <w:szCs w:val="20"/>
    </w:rPr>
  </w:style>
  <w:style w:type="paragraph" w:customStyle="1" w:styleId="BlockLine">
    <w:name w:val="Block Line"/>
    <w:basedOn w:val="Normal"/>
    <w:next w:val="Normal"/>
    <w:rsid w:val="00187227"/>
    <w:pPr>
      <w:pBdr>
        <w:top w:val="single" w:sz="6" w:space="1" w:color="auto"/>
        <w:between w:val="single" w:sz="6" w:space="1" w:color="auto"/>
      </w:pBdr>
      <w:spacing w:before="240"/>
      <w:ind w:left="1728"/>
    </w:pPr>
    <w:rPr>
      <w:szCs w:val="20"/>
    </w:rPr>
  </w:style>
  <w:style w:type="paragraph" w:styleId="BlockText">
    <w:name w:val="Block Text"/>
    <w:basedOn w:val="Normal"/>
    <w:rsid w:val="00187227"/>
  </w:style>
  <w:style w:type="paragraph" w:styleId="ListParagraph">
    <w:name w:val="List Paragraph"/>
    <w:basedOn w:val="Normal"/>
    <w:uiPriority w:val="34"/>
    <w:qFormat/>
    <w:rsid w:val="00187227"/>
    <w:pPr>
      <w:ind w:left="720"/>
    </w:pPr>
    <w:rPr>
      <w:rFonts w:ascii="Calibri" w:eastAsiaTheme="minorHAnsi" w:hAnsi="Calibri"/>
      <w:sz w:val="22"/>
      <w:szCs w:val="22"/>
    </w:rPr>
  </w:style>
  <w:style w:type="character" w:customStyle="1" w:styleId="apple-style-span">
    <w:name w:val="apple-style-span"/>
    <w:basedOn w:val="DefaultParagraphFont"/>
    <w:rsid w:val="00187227"/>
  </w:style>
  <w:style w:type="paragraph" w:styleId="NormalWeb">
    <w:name w:val="Normal (Web)"/>
    <w:basedOn w:val="Normal"/>
    <w:uiPriority w:val="99"/>
    <w:unhideWhenUsed/>
    <w:rsid w:val="00187227"/>
    <w:pPr>
      <w:spacing w:before="100" w:beforeAutospacing="1" w:after="100" w:afterAutospacing="1"/>
    </w:pPr>
    <w:rPr>
      <w:rFonts w:eastAsiaTheme="minorHAnsi"/>
    </w:rPr>
  </w:style>
  <w:style w:type="character" w:styleId="Hyperlink">
    <w:name w:val="Hyperlink"/>
    <w:basedOn w:val="DefaultParagraphFont"/>
    <w:rsid w:val="003E3063"/>
    <w:rPr>
      <w:color w:val="0000FF"/>
      <w:u w:val="single"/>
    </w:rPr>
  </w:style>
  <w:style w:type="paragraph" w:customStyle="1" w:styleId="ColorfulList-Accent11">
    <w:name w:val="Colorful List - Accent 11"/>
    <w:basedOn w:val="Normal"/>
    <w:uiPriority w:val="34"/>
    <w:qFormat/>
    <w:rsid w:val="003E3063"/>
    <w:pPr>
      <w:ind w:left="720"/>
    </w:pPr>
    <w:rPr>
      <w:rFonts w:ascii="Calibri" w:eastAsia="Calibri" w:hAnsi="Calibri"/>
      <w:sz w:val="22"/>
      <w:szCs w:val="22"/>
    </w:rPr>
  </w:style>
  <w:style w:type="character" w:styleId="Emphasis">
    <w:name w:val="Emphasis"/>
    <w:uiPriority w:val="20"/>
    <w:qFormat/>
    <w:rsid w:val="003E3063"/>
    <w:rPr>
      <w:b/>
      <w:bCs/>
      <w:i/>
      <w:iCs/>
      <w:spacing w:val="10"/>
      <w:bdr w:val="none" w:sz="0" w:space="0" w:color="auto"/>
      <w:shd w:val="clear" w:color="auto" w:fill="auto"/>
    </w:rPr>
  </w:style>
  <w:style w:type="paragraph" w:customStyle="1" w:styleId="BulletText3">
    <w:name w:val="Bullet Text 3"/>
    <w:basedOn w:val="Normal"/>
    <w:rsid w:val="000903E8"/>
    <w:pPr>
      <w:numPr>
        <w:numId w:val="3"/>
      </w:numPr>
    </w:pPr>
    <w:rPr>
      <w:szCs w:val="20"/>
    </w:rPr>
  </w:style>
  <w:style w:type="paragraph" w:styleId="Header">
    <w:name w:val="header"/>
    <w:basedOn w:val="Normal"/>
    <w:link w:val="HeaderChar"/>
    <w:uiPriority w:val="99"/>
    <w:unhideWhenUsed/>
    <w:rsid w:val="00547AF0"/>
    <w:pPr>
      <w:tabs>
        <w:tab w:val="center" w:pos="4680"/>
        <w:tab w:val="right" w:pos="9360"/>
      </w:tabs>
    </w:pPr>
  </w:style>
  <w:style w:type="character" w:customStyle="1" w:styleId="HeaderChar">
    <w:name w:val="Header Char"/>
    <w:basedOn w:val="DefaultParagraphFont"/>
    <w:link w:val="Header"/>
    <w:uiPriority w:val="99"/>
    <w:rsid w:val="00547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AF0"/>
    <w:pPr>
      <w:tabs>
        <w:tab w:val="center" w:pos="4680"/>
        <w:tab w:val="right" w:pos="9360"/>
      </w:tabs>
    </w:pPr>
  </w:style>
  <w:style w:type="character" w:customStyle="1" w:styleId="FooterChar">
    <w:name w:val="Footer Char"/>
    <w:basedOn w:val="DefaultParagraphFont"/>
    <w:link w:val="Footer"/>
    <w:uiPriority w:val="99"/>
    <w:rsid w:val="00547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7AF0"/>
    <w:rPr>
      <w:rFonts w:ascii="Tahoma" w:hAnsi="Tahoma" w:cs="Tahoma"/>
      <w:sz w:val="16"/>
      <w:szCs w:val="16"/>
    </w:rPr>
  </w:style>
  <w:style w:type="character" w:customStyle="1" w:styleId="BalloonTextChar">
    <w:name w:val="Balloon Text Char"/>
    <w:basedOn w:val="DefaultParagraphFont"/>
    <w:link w:val="BalloonText"/>
    <w:uiPriority w:val="99"/>
    <w:semiHidden/>
    <w:rsid w:val="00547AF0"/>
    <w:rPr>
      <w:rFonts w:ascii="Tahoma" w:eastAsia="Times New Roman" w:hAnsi="Tahoma" w:cs="Tahoma"/>
      <w:sz w:val="16"/>
      <w:szCs w:val="16"/>
    </w:rPr>
  </w:style>
  <w:style w:type="paragraph" w:styleId="ListBullet">
    <w:name w:val="List Bullet"/>
    <w:basedOn w:val="Normal"/>
    <w:uiPriority w:val="99"/>
    <w:unhideWhenUsed/>
    <w:rsid w:val="00882776"/>
    <w:pPr>
      <w:numPr>
        <w:numId w:val="33"/>
      </w:numPr>
      <w:contextualSpacing/>
    </w:pPr>
  </w:style>
  <w:style w:type="paragraph" w:styleId="PlainText">
    <w:name w:val="Plain Text"/>
    <w:basedOn w:val="Normal"/>
    <w:link w:val="PlainTextChar"/>
    <w:uiPriority w:val="99"/>
    <w:unhideWhenUsed/>
    <w:rsid w:val="009405F1"/>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9405F1"/>
    <w:rPr>
      <w:rFonts w:ascii="Courier" w:eastAsiaTheme="minorEastAsia" w:hAnsi="Courier"/>
      <w:sz w:val="21"/>
      <w:szCs w:val="21"/>
    </w:rPr>
  </w:style>
  <w:style w:type="character" w:customStyle="1" w:styleId="Heading4Char">
    <w:name w:val="Heading 4 Char"/>
    <w:aliases w:val="Map Title Char"/>
    <w:basedOn w:val="DefaultParagraphFont"/>
    <w:link w:val="Heading4"/>
    <w:rsid w:val="00485A36"/>
    <w:rPr>
      <w:rFonts w:ascii="Arial" w:eastAsia="Times New Roman" w:hAnsi="Arial" w:cs="Times New Roman"/>
      <w:b/>
      <w:sz w:val="32"/>
      <w:szCs w:val="20"/>
    </w:rPr>
  </w:style>
  <w:style w:type="paragraph" w:customStyle="1" w:styleId="Default">
    <w:name w:val="Default"/>
    <w:rsid w:val="00C63E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ysandieg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adySanDieg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AE6C-66DF-40ED-BB6F-32C75306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24908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kay</dc:creator>
  <cp:keywords/>
  <dc:description/>
  <cp:lastModifiedBy>dkay</cp:lastModifiedBy>
  <cp:revision>2</cp:revision>
  <cp:lastPrinted>2011-03-03T19:30:00Z</cp:lastPrinted>
  <dcterms:created xsi:type="dcterms:W3CDTF">2011-10-21T16:41:00Z</dcterms:created>
  <dcterms:modified xsi:type="dcterms:W3CDTF">2011-10-21T16:41:00Z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-1818763722</vt:i4>
  </property>
  <property fmtid="{D5CDD505-2E9C-101B-9397-08002B2CF9AE}" pid="3" name="_NewReviewCycle">
    <vt:lpwstr/>
  </property>
  <property fmtid="{D5CDD505-2E9C-101B-9397-08002B2CF9AE}" pid="4" name="_EmailSubject">
    <vt:lpwstr>August 18 UDC Minutes</vt:lpwstr>
  </property>
  <property fmtid="{D5CDD505-2E9C-101B-9397-08002B2CF9AE}" pid="5" name="_AuthorEmail">
    <vt:lpwstr>Dawn.Kay@sdcounty.ca.gov</vt:lpwstr>
  </property>
  <property fmtid="{D5CDD505-2E9C-101B-9397-08002B2CF9AE}" pid="6" name="_AuthorEmailDisplayName">
    <vt:lpwstr>Kay, Dawn</vt:lpwstr>
  </property>
</Properties>
</file>