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350477692"/>
    <w:bookmarkStart w:id="1" w:name="_MON_1350478038"/>
    <w:bookmarkStart w:id="2" w:name="_MON_1081759716"/>
    <w:bookmarkStart w:id="3" w:name="_MON_1081759759"/>
    <w:bookmarkStart w:id="4" w:name="_MON_1350477461"/>
    <w:bookmarkEnd w:id="0"/>
    <w:bookmarkEnd w:id="1"/>
    <w:bookmarkEnd w:id="2"/>
    <w:bookmarkEnd w:id="3"/>
    <w:bookmarkEnd w:id="4"/>
    <w:bookmarkStart w:id="5" w:name="_MON_1350477677"/>
    <w:bookmarkEnd w:id="5"/>
    <w:p w14:paraId="3DF8E1CE" w14:textId="77777777" w:rsidR="003970F4" w:rsidRPr="00634D43" w:rsidRDefault="00822E48">
      <w:r w:rsidRPr="00634D43">
        <w:object w:dxaOrig="10781" w:dyaOrig="1814" w14:anchorId="115EB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05pt;height:90.7pt" o:ole="" fillcolor="window">
            <v:imagedata r:id="rId7" o:title=""/>
          </v:shape>
          <o:OLEObject Type="Embed" ProgID="Word.Picture.8" ShapeID="_x0000_i1025" DrawAspect="Content" ObjectID="_1608552962" r:id="rId8"/>
        </w:object>
      </w:r>
    </w:p>
    <w:p w14:paraId="0FFB7754" w14:textId="77777777" w:rsidR="003970F4" w:rsidRDefault="003970F4">
      <w:pPr>
        <w:sectPr w:rsidR="003970F4" w:rsidSect="00822E48">
          <w:headerReference w:type="default" r:id="rId9"/>
          <w:footerReference w:type="default" r:id="rId10"/>
          <w:footerReference w:type="first" r:id="rId11"/>
          <w:pgSz w:w="12240" w:h="15840"/>
          <w:pgMar w:top="432" w:right="720" w:bottom="720" w:left="720" w:header="0" w:footer="288" w:gutter="0"/>
          <w:cols w:space="720"/>
          <w:titlePg/>
          <w:docGrid w:linePitch="360"/>
        </w:sectPr>
      </w:pPr>
    </w:p>
    <w:p w14:paraId="3D1D7CAD" w14:textId="77777777" w:rsidR="008D494A" w:rsidRDefault="008D494A" w:rsidP="008D494A">
      <w:pPr>
        <w:jc w:val="center"/>
        <w:rPr>
          <w:rFonts w:ascii="Arial" w:hAnsi="Arial" w:cs="Arial"/>
          <w:sz w:val="20"/>
          <w:szCs w:val="20"/>
        </w:rPr>
      </w:pPr>
    </w:p>
    <w:p w14:paraId="2F44C44D" w14:textId="77777777" w:rsidR="00A645AE" w:rsidRDefault="00634D43" w:rsidP="00F70E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pacing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6FF830" wp14:editId="34915208">
                <wp:simplePos x="0" y="0"/>
                <wp:positionH relativeFrom="column">
                  <wp:posOffset>5024120</wp:posOffset>
                </wp:positionH>
                <wp:positionV relativeFrom="paragraph">
                  <wp:posOffset>75565</wp:posOffset>
                </wp:positionV>
                <wp:extent cx="1426210" cy="383540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821DB" w14:textId="77777777" w:rsidR="00DB7828" w:rsidRPr="00A8757A" w:rsidRDefault="00DB7828" w:rsidP="00DB782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</w:t>
                            </w:r>
                            <w:r w:rsidR="000D06D5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MY HARBERT</w:t>
                            </w:r>
                          </w:p>
                          <w:p w14:paraId="62E77632" w14:textId="77777777" w:rsidR="00DB7828" w:rsidRPr="00A8757A" w:rsidRDefault="000D06D5" w:rsidP="00DB7828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ASSISTANT DIRECTOR </w:t>
                            </w:r>
                          </w:p>
                          <w:p w14:paraId="64AE395F" w14:textId="77777777" w:rsidR="00DB7828" w:rsidRPr="00A8757A" w:rsidRDefault="00DB7828" w:rsidP="00DB7828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FF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6pt;margin-top:5.95pt;width:112.3pt;height:30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" stroked="f">
                <v:textbox style="mso-fit-shape-to-text:t" inset="3.6pt,,3.6pt">
                  <w:txbxContent>
                    <w:p w14:paraId="116821DB" w14:textId="77777777" w:rsidR="00DB7828" w:rsidRPr="00A8757A" w:rsidRDefault="00DB7828" w:rsidP="00DB7828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A</w:t>
                      </w:r>
                      <w:r w:rsidR="000D06D5">
                        <w:rPr>
                          <w:rFonts w:ascii="Arial" w:hAnsi="Arial"/>
                          <w:b/>
                          <w:sz w:val="16"/>
                        </w:rPr>
                        <w:t>MY HARBERT</w:t>
                      </w:r>
                    </w:p>
                    <w:p w14:paraId="62E77632" w14:textId="77777777" w:rsidR="00DB7828" w:rsidRPr="00A8757A" w:rsidRDefault="000D06D5" w:rsidP="00DB7828">
                      <w:pPr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 xml:space="preserve">ASSISTANT DIRECTOR </w:t>
                      </w:r>
                    </w:p>
                    <w:p w14:paraId="64AE395F" w14:textId="77777777" w:rsidR="00DB7828" w:rsidRPr="00A8757A" w:rsidRDefault="00DB7828" w:rsidP="00DB7828">
                      <w:pPr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04DBD7" wp14:editId="4372A644">
                <wp:simplePos x="0" y="0"/>
                <wp:positionH relativeFrom="column">
                  <wp:posOffset>-580390</wp:posOffset>
                </wp:positionH>
                <wp:positionV relativeFrom="paragraph">
                  <wp:posOffset>65405</wp:posOffset>
                </wp:positionV>
                <wp:extent cx="1541145" cy="472440"/>
                <wp:effectExtent l="0" t="0" r="190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B4DBD" w14:textId="77777777" w:rsidR="00A8757A" w:rsidRDefault="00BD08D5" w:rsidP="00A77B2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ELISE ROTHSCHILD</w:t>
                            </w:r>
                          </w:p>
                          <w:p w14:paraId="0B022ABF" w14:textId="77777777" w:rsidR="00DB7828" w:rsidRPr="00A8757A" w:rsidRDefault="000D06D5" w:rsidP="00DB7828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DIRECTOR</w:t>
                            </w:r>
                          </w:p>
                          <w:p w14:paraId="6D2EA81E" w14:textId="77777777" w:rsidR="00333A5F" w:rsidRPr="00A8757A" w:rsidRDefault="00333A5F" w:rsidP="00333A5F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31F472B9" w14:textId="77777777" w:rsidR="00333A5F" w:rsidRPr="00A77B2E" w:rsidRDefault="00333A5F" w:rsidP="00A77B2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4DBD7" id="_x0000_s1027" type="#_x0000_t202" style="position:absolute;left:0;text-align:left;margin-left:-45.7pt;margin-top:5.15pt;width:121.35pt;height:3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0DfwIAABY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" stroked="f">
                <v:textbox inset="3.6pt,,3.6pt">
                  <w:txbxContent>
                    <w:p w14:paraId="329B4DBD" w14:textId="77777777" w:rsidR="00A8757A" w:rsidRDefault="00BD08D5" w:rsidP="00A77B2E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ELISE ROTHSCHILD</w:t>
                      </w:r>
                    </w:p>
                    <w:p w14:paraId="0B022ABF" w14:textId="77777777" w:rsidR="00DB7828" w:rsidRPr="00A8757A" w:rsidRDefault="000D06D5" w:rsidP="00DB7828">
                      <w:pPr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DIRECTOR</w:t>
                      </w:r>
                    </w:p>
                    <w:p w14:paraId="6D2EA81E" w14:textId="77777777" w:rsidR="00333A5F" w:rsidRPr="00A8757A" w:rsidRDefault="00333A5F" w:rsidP="00333A5F">
                      <w:pPr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31F472B9" w14:textId="77777777" w:rsidR="00333A5F" w:rsidRPr="00A77B2E" w:rsidRDefault="00333A5F" w:rsidP="00A77B2E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614C68" wp14:editId="4FBCF31E">
                <wp:simplePos x="0" y="0"/>
                <wp:positionH relativeFrom="column">
                  <wp:posOffset>1047750</wp:posOffset>
                </wp:positionH>
                <wp:positionV relativeFrom="paragraph">
                  <wp:posOffset>73660</wp:posOffset>
                </wp:positionV>
                <wp:extent cx="3781425" cy="708025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92FE6" w14:textId="77777777" w:rsidR="00FA23BA" w:rsidRPr="00C471C6" w:rsidRDefault="00FA23BA" w:rsidP="00FA23B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DEPARTMENT </w:t>
                            </w:r>
                            <w:r w:rsidR="000D06D5" w:rsidRPr="00C4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 ENVIRONMENTAL HEALTH</w:t>
                            </w:r>
                            <w:r w:rsidRPr="00C4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1F61D8" w14:textId="77777777" w:rsidR="00A834CD" w:rsidRPr="00C471C6" w:rsidRDefault="002937E3" w:rsidP="00FA23B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1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LAND AND WATER QUALITY DIVISION </w:t>
                            </w:r>
                          </w:p>
                          <w:p w14:paraId="23F98CC3" w14:textId="77777777" w:rsidR="00FA23BA" w:rsidRPr="00C471C6" w:rsidRDefault="000D06D5" w:rsidP="00FA23B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P.O. BOX 129261, SAN DIEGO, CA </w:t>
                            </w:r>
                            <w:r w:rsidR="00530E83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92112-9261</w:t>
                            </w:r>
                          </w:p>
                          <w:p w14:paraId="3799E0E5" w14:textId="77777777" w:rsidR="00FA23BA" w:rsidRPr="00C471C6" w:rsidRDefault="00FA23BA" w:rsidP="00FA23B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</w:t>
                            </w:r>
                            <w:r w:rsidR="000D06D5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hone</w:t>
                            </w:r>
                            <w:r w:rsidR="00C905DA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  <w:r w:rsidR="000D06D5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905DA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D06D5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(858) 5</w:t>
                            </w:r>
                            <w:r w:rsidR="00F267E2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 w:rsidR="000D06D5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5-</w:t>
                            </w:r>
                            <w:r w:rsidR="00F267E2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5173</w:t>
                            </w:r>
                            <w:r w:rsidR="008F299B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Fax</w:t>
                            </w:r>
                            <w:r w:rsidR="000D06D5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: (858) </w:t>
                            </w:r>
                            <w:r w:rsidR="00F267E2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694</w:t>
                            </w:r>
                            <w:r w:rsidR="000D06D5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F267E2"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3670</w:t>
                            </w:r>
                          </w:p>
                          <w:p w14:paraId="255572AE" w14:textId="77777777" w:rsidR="000D06D5" w:rsidRPr="00C471C6" w:rsidRDefault="000D06D5" w:rsidP="00FA23B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7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www.sdcdeh.org</w:t>
                            </w:r>
                          </w:p>
                          <w:p w14:paraId="5A1D4D9C" w14:textId="77777777" w:rsidR="000D06D5" w:rsidRPr="00A77B2E" w:rsidRDefault="000D06D5" w:rsidP="00FA23B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1372FB1" w14:textId="77777777" w:rsidR="00392BD5" w:rsidRPr="00DB7828" w:rsidRDefault="00392BD5" w:rsidP="00DB782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14C68" id="Text Box 4" o:spid="_x0000_s1028" type="#_x0000_t202" style="position:absolute;left:0;text-align:left;margin-left:82.5pt;margin-top:5.8pt;width:297.75pt;height: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" filled="f" stroked="f">
                <v:textbox inset="3.6pt,,3.6pt">
                  <w:txbxContent>
                    <w:p w14:paraId="3A292FE6" w14:textId="77777777" w:rsidR="00FA23BA" w:rsidRPr="00C471C6" w:rsidRDefault="00FA23BA" w:rsidP="00FA23B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1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DEPARTMENT </w:t>
                      </w:r>
                      <w:r w:rsidR="000D06D5" w:rsidRPr="00C471C6">
                        <w:rPr>
                          <w:rFonts w:ascii="Arial" w:hAnsi="Arial" w:cs="Arial"/>
                          <w:sz w:val="18"/>
                          <w:szCs w:val="18"/>
                        </w:rPr>
                        <w:t>OF ENVIRONMENTAL HEALTH</w:t>
                      </w:r>
                      <w:r w:rsidRPr="00C471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1F61D8" w14:textId="77777777" w:rsidR="00A834CD" w:rsidRPr="00C471C6" w:rsidRDefault="002937E3" w:rsidP="00FA23B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1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LAND AND WATER QUALITY DIVISION </w:t>
                      </w:r>
                    </w:p>
                    <w:p w14:paraId="23F98CC3" w14:textId="77777777" w:rsidR="00FA23BA" w:rsidRPr="00C471C6" w:rsidRDefault="000D06D5" w:rsidP="00FA23B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P.O. BOX 129261, SAN DIEGO, CA </w:t>
                      </w:r>
                      <w:r w:rsidR="00530E83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92112-9261</w:t>
                      </w:r>
                    </w:p>
                    <w:p w14:paraId="3799E0E5" w14:textId="77777777" w:rsidR="00FA23BA" w:rsidRPr="00C471C6" w:rsidRDefault="00FA23BA" w:rsidP="00FA23B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P</w:t>
                      </w:r>
                      <w:r w:rsidR="000D06D5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hone</w:t>
                      </w:r>
                      <w:r w:rsidR="00C905DA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  <w:r w:rsidR="000D06D5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C905DA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0D06D5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(858) 5</w:t>
                      </w:r>
                      <w:r w:rsidR="00F267E2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6</w:t>
                      </w:r>
                      <w:r w:rsidR="000D06D5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5-</w:t>
                      </w:r>
                      <w:r w:rsidR="00F267E2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5173</w:t>
                      </w:r>
                      <w:r w:rsidR="008F299B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Fax</w:t>
                      </w:r>
                      <w:r w:rsidR="000D06D5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: (858) </w:t>
                      </w:r>
                      <w:r w:rsidR="00F267E2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694</w:t>
                      </w:r>
                      <w:r w:rsidR="000D06D5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 w:rsidR="00F267E2"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3670</w:t>
                      </w:r>
                    </w:p>
                    <w:p w14:paraId="255572AE" w14:textId="77777777" w:rsidR="000D06D5" w:rsidRPr="00C471C6" w:rsidRDefault="000D06D5" w:rsidP="00FA23B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71C6">
                        <w:rPr>
                          <w:rFonts w:ascii="Arial" w:hAnsi="Arial" w:cs="Arial"/>
                          <w:sz w:val="14"/>
                          <w:szCs w:val="14"/>
                        </w:rPr>
                        <w:t>www.sdcdeh.org</w:t>
                      </w:r>
                    </w:p>
                    <w:p w14:paraId="5A1D4D9C" w14:textId="77777777" w:rsidR="000D06D5" w:rsidRPr="00A77B2E" w:rsidRDefault="000D06D5" w:rsidP="00FA23B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1372FB1" w14:textId="77777777" w:rsidR="00392BD5" w:rsidRPr="00DB7828" w:rsidRDefault="00392BD5" w:rsidP="00DB7828">
                      <w:pPr>
                        <w:spacing w:line="276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B9470" w14:textId="77777777" w:rsidR="007E37EA" w:rsidRDefault="007E37EA" w:rsidP="00392BD5">
      <w:pPr>
        <w:spacing w:line="276" w:lineRule="auto"/>
        <w:jc w:val="center"/>
        <w:rPr>
          <w:rFonts w:ascii="Arial" w:hAnsi="Arial" w:cs="Arial"/>
          <w:spacing w:val="15"/>
          <w:sz w:val="18"/>
          <w:szCs w:val="18"/>
        </w:rPr>
      </w:pPr>
    </w:p>
    <w:p w14:paraId="2EEA7E0E" w14:textId="77777777" w:rsidR="00392BD5" w:rsidRDefault="00392BD5" w:rsidP="00392BD5">
      <w:pPr>
        <w:spacing w:line="276" w:lineRule="auto"/>
        <w:jc w:val="center"/>
        <w:rPr>
          <w:rFonts w:ascii="Arial" w:hAnsi="Arial" w:cs="Arial"/>
          <w:spacing w:val="15"/>
          <w:sz w:val="18"/>
          <w:szCs w:val="18"/>
        </w:rPr>
      </w:pPr>
    </w:p>
    <w:p w14:paraId="74F2B22E" w14:textId="77777777" w:rsidR="00392BD5" w:rsidRDefault="00392BD5" w:rsidP="00392BD5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1DAA7969" w14:textId="77777777" w:rsidR="005511E7" w:rsidRPr="005511E7" w:rsidRDefault="005511E7" w:rsidP="00392BD5">
      <w:pPr>
        <w:spacing w:line="276" w:lineRule="auto"/>
        <w:rPr>
          <w:rFonts w:ascii="Arial" w:hAnsi="Arial" w:cs="Arial"/>
          <w:spacing w:val="15"/>
          <w:sz w:val="22"/>
          <w:szCs w:val="22"/>
        </w:rPr>
      </w:pPr>
    </w:p>
    <w:p w14:paraId="30007DCC" w14:textId="77777777" w:rsidR="005511E7" w:rsidRDefault="005511E7">
      <w:pPr>
        <w:rPr>
          <w:rFonts w:ascii="Arial" w:hAnsi="Arial" w:cs="Arial"/>
          <w:spacing w:val="15"/>
          <w:sz w:val="22"/>
          <w:szCs w:val="22"/>
        </w:rPr>
      </w:pPr>
    </w:p>
    <w:p w14:paraId="1DE6CDFC" w14:textId="77777777" w:rsidR="001A4D9D" w:rsidRDefault="001A4D9D" w:rsidP="001A4D9D">
      <w:pPr>
        <w:rPr>
          <w:rFonts w:ascii="Arial" w:hAnsi="Arial" w:cs="Arial"/>
          <w:spacing w:val="15"/>
          <w:sz w:val="22"/>
          <w:szCs w:val="22"/>
        </w:rPr>
      </w:pPr>
    </w:p>
    <w:p w14:paraId="779D197C" w14:textId="21F5C252" w:rsidR="00271B81" w:rsidRPr="005956E3" w:rsidRDefault="00E33C03" w:rsidP="005956E3">
      <w:pPr>
        <w:rPr>
          <w:rFonts w:ascii="Arial" w:hAnsi="Arial" w:cs="Arial"/>
          <w:spacing w:val="15"/>
          <w:sz w:val="22"/>
          <w:szCs w:val="22"/>
        </w:rPr>
      </w:pPr>
      <w:r>
        <w:rPr>
          <w:rFonts w:ascii="Arial" w:hAnsi="Arial" w:cs="Arial"/>
          <w:spacing w:val="15"/>
          <w:sz w:val="22"/>
          <w:szCs w:val="22"/>
        </w:rPr>
        <w:t>DATE:</w:t>
      </w:r>
      <w:r>
        <w:rPr>
          <w:rFonts w:ascii="Arial" w:hAnsi="Arial" w:cs="Arial"/>
          <w:spacing w:val="15"/>
          <w:sz w:val="22"/>
          <w:szCs w:val="22"/>
        </w:rPr>
        <w:tab/>
      </w:r>
      <w:r w:rsidR="00944F44">
        <w:rPr>
          <w:rFonts w:ascii="Arial" w:hAnsi="Arial" w:cs="Arial"/>
          <w:spacing w:val="15"/>
          <w:sz w:val="22"/>
          <w:szCs w:val="22"/>
        </w:rPr>
        <w:t>January 9, 2019</w:t>
      </w:r>
    </w:p>
    <w:p w14:paraId="60E7B0C4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</w:p>
    <w:p w14:paraId="33753FD2" w14:textId="2BFD18F0" w:rsidR="005956E3" w:rsidRPr="005956E3" w:rsidRDefault="00FA3479" w:rsidP="005956E3">
      <w:pPr>
        <w:rPr>
          <w:rFonts w:ascii="Arial" w:hAnsi="Arial" w:cs="Arial"/>
          <w:spacing w:val="15"/>
          <w:sz w:val="22"/>
          <w:szCs w:val="22"/>
        </w:rPr>
      </w:pPr>
      <w:r>
        <w:rPr>
          <w:rFonts w:ascii="Arial" w:hAnsi="Arial" w:cs="Arial"/>
          <w:spacing w:val="15"/>
          <w:sz w:val="22"/>
          <w:szCs w:val="22"/>
        </w:rPr>
        <w:t>TO:</w:t>
      </w:r>
      <w:r>
        <w:rPr>
          <w:rFonts w:ascii="Arial" w:hAnsi="Arial" w:cs="Arial"/>
          <w:spacing w:val="15"/>
          <w:sz w:val="22"/>
          <w:szCs w:val="22"/>
        </w:rPr>
        <w:tab/>
      </w:r>
      <w:r>
        <w:rPr>
          <w:rFonts w:ascii="Arial" w:hAnsi="Arial" w:cs="Arial"/>
          <w:spacing w:val="15"/>
          <w:sz w:val="22"/>
          <w:szCs w:val="22"/>
        </w:rPr>
        <w:tab/>
      </w:r>
      <w:r w:rsidR="00944F44">
        <w:rPr>
          <w:rFonts w:ascii="Arial" w:hAnsi="Arial" w:cs="Arial"/>
          <w:spacing w:val="15"/>
          <w:sz w:val="22"/>
          <w:szCs w:val="22"/>
        </w:rPr>
        <w:t>Bronwyn Brown</w:t>
      </w:r>
      <w:r w:rsidR="005956E3" w:rsidRPr="005956E3">
        <w:rPr>
          <w:rFonts w:ascii="Arial" w:hAnsi="Arial" w:cs="Arial"/>
          <w:spacing w:val="15"/>
          <w:sz w:val="22"/>
          <w:szCs w:val="22"/>
        </w:rPr>
        <w:t>, Project Manager</w:t>
      </w:r>
    </w:p>
    <w:p w14:paraId="341E355B" w14:textId="77777777" w:rsidR="005956E3" w:rsidRPr="005956E3" w:rsidRDefault="005956E3" w:rsidP="005956E3">
      <w:pPr>
        <w:ind w:left="720" w:firstLine="720"/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>Planning &amp; Development Services</w:t>
      </w:r>
    </w:p>
    <w:p w14:paraId="05F1A447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ab/>
      </w:r>
    </w:p>
    <w:p w14:paraId="2237DE75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>
        <w:rPr>
          <w:rFonts w:ascii="Arial" w:hAnsi="Arial" w:cs="Arial"/>
          <w:spacing w:val="15"/>
          <w:sz w:val="22"/>
          <w:szCs w:val="22"/>
        </w:rPr>
        <w:t>FROM:</w:t>
      </w:r>
      <w:r>
        <w:rPr>
          <w:rFonts w:ascii="Arial" w:hAnsi="Arial" w:cs="Arial"/>
          <w:spacing w:val="15"/>
          <w:sz w:val="22"/>
          <w:szCs w:val="22"/>
        </w:rPr>
        <w:tab/>
      </w:r>
      <w:r w:rsidRPr="005956E3">
        <w:rPr>
          <w:rFonts w:ascii="Arial" w:hAnsi="Arial" w:cs="Arial"/>
          <w:spacing w:val="15"/>
          <w:sz w:val="22"/>
          <w:szCs w:val="22"/>
        </w:rPr>
        <w:t>Scott Rosecrans, Environmental Health Specialist III</w:t>
      </w:r>
    </w:p>
    <w:p w14:paraId="545DFDDA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ab/>
      </w:r>
      <w:r w:rsidRPr="005956E3">
        <w:rPr>
          <w:rFonts w:ascii="Arial" w:hAnsi="Arial" w:cs="Arial"/>
          <w:spacing w:val="15"/>
          <w:sz w:val="22"/>
          <w:szCs w:val="22"/>
        </w:rPr>
        <w:tab/>
        <w:t xml:space="preserve">Land &amp; Water Quality Division </w:t>
      </w:r>
    </w:p>
    <w:p w14:paraId="34E07BBF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ab/>
      </w:r>
      <w:r w:rsidRPr="005956E3">
        <w:rPr>
          <w:rFonts w:ascii="Arial" w:hAnsi="Arial" w:cs="Arial"/>
          <w:spacing w:val="15"/>
          <w:sz w:val="22"/>
          <w:szCs w:val="22"/>
        </w:rPr>
        <w:tab/>
        <w:t xml:space="preserve">Department of Environmental Health (DEH) </w:t>
      </w:r>
    </w:p>
    <w:p w14:paraId="22F82947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</w:p>
    <w:p w14:paraId="255448EF" w14:textId="4E8DCD30" w:rsidR="00D00ACD" w:rsidRDefault="006C3B25" w:rsidP="005956E3">
      <w:pPr>
        <w:rPr>
          <w:rFonts w:ascii="Arial" w:hAnsi="Arial" w:cs="Arial"/>
          <w:b/>
          <w:spacing w:val="15"/>
          <w:sz w:val="22"/>
          <w:szCs w:val="22"/>
        </w:rPr>
      </w:pPr>
      <w:r>
        <w:rPr>
          <w:rFonts w:ascii="Arial" w:hAnsi="Arial" w:cs="Arial"/>
          <w:b/>
          <w:spacing w:val="15"/>
          <w:sz w:val="22"/>
          <w:szCs w:val="22"/>
        </w:rPr>
        <w:t>PDS2018-</w:t>
      </w:r>
      <w:r w:rsidR="00944F44">
        <w:rPr>
          <w:rFonts w:ascii="Arial" w:hAnsi="Arial" w:cs="Arial"/>
          <w:b/>
          <w:spacing w:val="15"/>
          <w:sz w:val="22"/>
          <w:szCs w:val="22"/>
        </w:rPr>
        <w:t>GPA</w:t>
      </w:r>
      <w:r>
        <w:rPr>
          <w:rFonts w:ascii="Arial" w:hAnsi="Arial" w:cs="Arial"/>
          <w:b/>
          <w:spacing w:val="15"/>
          <w:sz w:val="22"/>
          <w:szCs w:val="22"/>
        </w:rPr>
        <w:t>-18</w:t>
      </w:r>
      <w:r w:rsidR="005956E3" w:rsidRPr="005956E3">
        <w:rPr>
          <w:rFonts w:ascii="Arial" w:hAnsi="Arial" w:cs="Arial"/>
          <w:b/>
          <w:spacing w:val="15"/>
          <w:sz w:val="22"/>
          <w:szCs w:val="22"/>
        </w:rPr>
        <w:t>-</w:t>
      </w:r>
      <w:r w:rsidR="00271B81">
        <w:rPr>
          <w:rFonts w:ascii="Arial" w:hAnsi="Arial" w:cs="Arial"/>
          <w:b/>
          <w:spacing w:val="15"/>
          <w:sz w:val="22"/>
          <w:szCs w:val="22"/>
        </w:rPr>
        <w:t>01</w:t>
      </w:r>
      <w:r w:rsidR="00944F44">
        <w:rPr>
          <w:rFonts w:ascii="Arial" w:hAnsi="Arial" w:cs="Arial"/>
          <w:b/>
          <w:spacing w:val="15"/>
          <w:sz w:val="22"/>
          <w:szCs w:val="22"/>
        </w:rPr>
        <w:t>0/REZ-18-007/MUP-18-022</w:t>
      </w:r>
      <w:r w:rsidR="005956E3">
        <w:rPr>
          <w:rFonts w:ascii="Arial" w:hAnsi="Arial" w:cs="Arial"/>
          <w:b/>
          <w:spacing w:val="15"/>
          <w:sz w:val="22"/>
          <w:szCs w:val="22"/>
        </w:rPr>
        <w:t xml:space="preserve">, </w:t>
      </w:r>
      <w:r w:rsidR="00944F44">
        <w:rPr>
          <w:rFonts w:ascii="Arial" w:hAnsi="Arial" w:cs="Arial"/>
          <w:b/>
          <w:spacing w:val="15"/>
          <w:sz w:val="22"/>
          <w:szCs w:val="22"/>
        </w:rPr>
        <w:t>JVR Energy Park</w:t>
      </w:r>
      <w:r w:rsidR="00271B81">
        <w:rPr>
          <w:rFonts w:ascii="Arial" w:hAnsi="Arial" w:cs="Arial"/>
          <w:b/>
          <w:spacing w:val="15"/>
          <w:sz w:val="22"/>
          <w:szCs w:val="22"/>
        </w:rPr>
        <w:tab/>
      </w:r>
    </w:p>
    <w:p w14:paraId="2D7EBEE2" w14:textId="201A3B30" w:rsidR="005956E3" w:rsidRDefault="00B916DD" w:rsidP="005956E3">
      <w:pPr>
        <w:rPr>
          <w:rFonts w:ascii="Arial" w:hAnsi="Arial" w:cs="Arial"/>
          <w:b/>
          <w:spacing w:val="15"/>
          <w:sz w:val="22"/>
          <w:szCs w:val="22"/>
        </w:rPr>
      </w:pPr>
      <w:r>
        <w:rPr>
          <w:rFonts w:ascii="Arial" w:hAnsi="Arial" w:cs="Arial"/>
          <w:b/>
          <w:spacing w:val="15"/>
          <w:sz w:val="22"/>
          <w:szCs w:val="22"/>
        </w:rPr>
        <w:t>A</w:t>
      </w:r>
      <w:r w:rsidR="005956E3" w:rsidRPr="005956E3">
        <w:rPr>
          <w:rFonts w:ascii="Arial" w:hAnsi="Arial" w:cs="Arial"/>
          <w:b/>
          <w:spacing w:val="15"/>
          <w:sz w:val="22"/>
          <w:szCs w:val="22"/>
        </w:rPr>
        <w:t>PN:</w:t>
      </w:r>
      <w:r w:rsidR="00BC1A47">
        <w:rPr>
          <w:rFonts w:ascii="Arial" w:hAnsi="Arial" w:cs="Arial"/>
          <w:b/>
          <w:spacing w:val="15"/>
          <w:sz w:val="22"/>
          <w:szCs w:val="22"/>
        </w:rPr>
        <w:t xml:space="preserve"> </w:t>
      </w:r>
      <w:r w:rsidR="00944F44">
        <w:rPr>
          <w:rFonts w:ascii="Arial" w:hAnsi="Arial" w:cs="Arial"/>
          <w:b/>
          <w:spacing w:val="15"/>
          <w:sz w:val="22"/>
          <w:szCs w:val="22"/>
        </w:rPr>
        <w:t>20 various APN’s</w:t>
      </w:r>
    </w:p>
    <w:p w14:paraId="726DB792" w14:textId="77777777" w:rsidR="00B916DD" w:rsidRPr="005956E3" w:rsidRDefault="00B916DD" w:rsidP="005956E3">
      <w:pPr>
        <w:rPr>
          <w:rFonts w:ascii="Arial" w:hAnsi="Arial" w:cs="Arial"/>
          <w:spacing w:val="15"/>
          <w:sz w:val="22"/>
          <w:szCs w:val="22"/>
        </w:rPr>
      </w:pPr>
    </w:p>
    <w:p w14:paraId="76284336" w14:textId="77777777" w:rsidR="005956E3" w:rsidRPr="005956E3" w:rsidRDefault="005956E3" w:rsidP="005956E3">
      <w:pPr>
        <w:rPr>
          <w:rFonts w:ascii="Arial" w:hAnsi="Arial" w:cs="Arial"/>
          <w:b/>
          <w:spacing w:val="15"/>
          <w:sz w:val="22"/>
          <w:szCs w:val="22"/>
        </w:rPr>
      </w:pPr>
      <w:r w:rsidRPr="005956E3">
        <w:rPr>
          <w:rFonts w:ascii="Arial" w:hAnsi="Arial" w:cs="Arial"/>
          <w:b/>
          <w:spacing w:val="15"/>
          <w:sz w:val="22"/>
          <w:szCs w:val="22"/>
        </w:rPr>
        <w:t>SCOPING DISCUSSION:</w:t>
      </w:r>
    </w:p>
    <w:p w14:paraId="01A77378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</w:p>
    <w:p w14:paraId="10057805" w14:textId="543D23B8" w:rsidR="005956E3" w:rsidRPr="005956E3" w:rsidRDefault="00C066DC" w:rsidP="005956E3">
      <w:pPr>
        <w:rPr>
          <w:rFonts w:ascii="Arial" w:hAnsi="Arial" w:cs="Arial"/>
          <w:spacing w:val="15"/>
          <w:sz w:val="22"/>
          <w:szCs w:val="22"/>
        </w:rPr>
      </w:pPr>
      <w:r>
        <w:rPr>
          <w:rFonts w:ascii="Arial" w:hAnsi="Arial" w:cs="Arial"/>
          <w:spacing w:val="15"/>
          <w:sz w:val="22"/>
          <w:szCs w:val="22"/>
        </w:rPr>
        <w:t>DEH has reviewed</w:t>
      </w:r>
      <w:r w:rsidR="00727A18">
        <w:rPr>
          <w:rFonts w:ascii="Arial" w:hAnsi="Arial" w:cs="Arial"/>
          <w:spacing w:val="15"/>
          <w:sz w:val="22"/>
          <w:szCs w:val="22"/>
        </w:rPr>
        <w:t xml:space="preserve"> the </w:t>
      </w:r>
      <w:r w:rsidR="005956E3" w:rsidRPr="005956E3">
        <w:rPr>
          <w:rFonts w:ascii="Arial" w:hAnsi="Arial" w:cs="Arial"/>
          <w:spacing w:val="15"/>
          <w:sz w:val="22"/>
          <w:szCs w:val="22"/>
        </w:rPr>
        <w:t>prop</w:t>
      </w:r>
      <w:r w:rsidR="005956E3">
        <w:rPr>
          <w:rFonts w:ascii="Arial" w:hAnsi="Arial" w:cs="Arial"/>
          <w:spacing w:val="15"/>
          <w:sz w:val="22"/>
          <w:szCs w:val="22"/>
        </w:rPr>
        <w:t xml:space="preserve">osed </w:t>
      </w:r>
      <w:r w:rsidR="00944F44">
        <w:rPr>
          <w:rFonts w:ascii="Arial" w:hAnsi="Arial" w:cs="Arial"/>
          <w:spacing w:val="15"/>
          <w:sz w:val="22"/>
          <w:szCs w:val="22"/>
        </w:rPr>
        <w:t>General Plan Amendment/Rezone/</w:t>
      </w:r>
      <w:r w:rsidR="00DA7DC5">
        <w:rPr>
          <w:rFonts w:ascii="Arial" w:hAnsi="Arial" w:cs="Arial"/>
          <w:spacing w:val="15"/>
          <w:sz w:val="22"/>
          <w:szCs w:val="22"/>
        </w:rPr>
        <w:t>Major</w:t>
      </w:r>
      <w:r w:rsidR="00D96855">
        <w:rPr>
          <w:rFonts w:ascii="Arial" w:hAnsi="Arial" w:cs="Arial"/>
          <w:spacing w:val="15"/>
          <w:sz w:val="22"/>
          <w:szCs w:val="22"/>
        </w:rPr>
        <w:t xml:space="preserve"> Use </w:t>
      </w:r>
      <w:r w:rsidR="00D00ACD">
        <w:rPr>
          <w:rFonts w:ascii="Arial" w:hAnsi="Arial" w:cs="Arial"/>
          <w:spacing w:val="15"/>
          <w:sz w:val="22"/>
          <w:szCs w:val="22"/>
        </w:rPr>
        <w:t xml:space="preserve">Permit, dated </w:t>
      </w:r>
      <w:r w:rsidR="00271B81">
        <w:rPr>
          <w:rFonts w:ascii="Arial" w:hAnsi="Arial" w:cs="Arial"/>
          <w:spacing w:val="15"/>
          <w:sz w:val="22"/>
          <w:szCs w:val="22"/>
        </w:rPr>
        <w:t>1</w:t>
      </w:r>
      <w:r w:rsidR="00944F44">
        <w:rPr>
          <w:rFonts w:ascii="Arial" w:hAnsi="Arial" w:cs="Arial"/>
          <w:spacing w:val="15"/>
          <w:sz w:val="22"/>
          <w:szCs w:val="22"/>
        </w:rPr>
        <w:t>1/16</w:t>
      </w:r>
      <w:r w:rsidR="00D00ACD">
        <w:rPr>
          <w:rFonts w:ascii="Arial" w:hAnsi="Arial" w:cs="Arial"/>
          <w:spacing w:val="15"/>
          <w:sz w:val="22"/>
          <w:szCs w:val="22"/>
        </w:rPr>
        <w:t>/</w:t>
      </w:r>
      <w:r w:rsidR="00727A18">
        <w:rPr>
          <w:rFonts w:ascii="Arial" w:hAnsi="Arial" w:cs="Arial"/>
          <w:spacing w:val="15"/>
          <w:sz w:val="22"/>
          <w:szCs w:val="22"/>
        </w:rPr>
        <w:t>18</w:t>
      </w:r>
      <w:r w:rsidR="005956E3" w:rsidRPr="005956E3">
        <w:rPr>
          <w:rFonts w:ascii="Arial" w:hAnsi="Arial" w:cs="Arial"/>
          <w:spacing w:val="15"/>
          <w:sz w:val="22"/>
          <w:szCs w:val="22"/>
        </w:rPr>
        <w:t>, for the</w:t>
      </w:r>
      <w:r w:rsidR="00611675">
        <w:rPr>
          <w:rFonts w:ascii="Arial" w:hAnsi="Arial" w:cs="Arial"/>
          <w:spacing w:val="15"/>
          <w:sz w:val="22"/>
          <w:szCs w:val="22"/>
        </w:rPr>
        <w:t xml:space="preserve"> proposed</w:t>
      </w:r>
      <w:r w:rsidR="00271B81">
        <w:rPr>
          <w:rFonts w:ascii="Arial" w:hAnsi="Arial" w:cs="Arial"/>
          <w:spacing w:val="15"/>
          <w:sz w:val="22"/>
          <w:szCs w:val="22"/>
        </w:rPr>
        <w:t xml:space="preserve"> new</w:t>
      </w:r>
      <w:r w:rsidR="00944F44">
        <w:rPr>
          <w:rFonts w:ascii="Arial" w:hAnsi="Arial" w:cs="Arial"/>
          <w:spacing w:val="15"/>
          <w:sz w:val="22"/>
          <w:szCs w:val="22"/>
        </w:rPr>
        <w:t xml:space="preserve"> </w:t>
      </w:r>
      <w:r w:rsidR="00944F44" w:rsidRPr="00944F44">
        <w:rPr>
          <w:rFonts w:ascii="Arial" w:hAnsi="Arial" w:cs="Arial"/>
          <w:spacing w:val="15"/>
          <w:sz w:val="22"/>
          <w:szCs w:val="22"/>
        </w:rPr>
        <w:t xml:space="preserve">solar power generation </w:t>
      </w:r>
      <w:r w:rsidR="00944F44">
        <w:rPr>
          <w:rFonts w:ascii="Arial" w:hAnsi="Arial" w:cs="Arial"/>
          <w:spacing w:val="15"/>
          <w:sz w:val="22"/>
          <w:szCs w:val="22"/>
        </w:rPr>
        <w:t xml:space="preserve">and storage </w:t>
      </w:r>
      <w:r w:rsidR="00944F44" w:rsidRPr="00944F44">
        <w:rPr>
          <w:rFonts w:ascii="Arial" w:hAnsi="Arial" w:cs="Arial"/>
          <w:spacing w:val="15"/>
          <w:sz w:val="22"/>
          <w:szCs w:val="22"/>
        </w:rPr>
        <w:t>facility</w:t>
      </w:r>
      <w:r w:rsidR="00271B81">
        <w:rPr>
          <w:rFonts w:ascii="Arial" w:hAnsi="Arial" w:cs="Arial"/>
          <w:spacing w:val="15"/>
          <w:sz w:val="22"/>
          <w:szCs w:val="22"/>
        </w:rPr>
        <w:t>.</w:t>
      </w:r>
      <w:r w:rsidR="005956E3" w:rsidRPr="005956E3">
        <w:rPr>
          <w:rFonts w:ascii="Arial" w:hAnsi="Arial" w:cs="Arial"/>
          <w:spacing w:val="15"/>
          <w:sz w:val="22"/>
          <w:szCs w:val="22"/>
        </w:rPr>
        <w:t xml:space="preserve">  </w:t>
      </w:r>
    </w:p>
    <w:p w14:paraId="3CDA1EDA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</w:p>
    <w:p w14:paraId="16DE57AB" w14:textId="77777777" w:rsidR="005956E3" w:rsidRPr="005956E3" w:rsidRDefault="005956E3" w:rsidP="005956E3">
      <w:pPr>
        <w:rPr>
          <w:rFonts w:ascii="Arial" w:hAnsi="Arial" w:cs="Arial"/>
          <w:b/>
          <w:spacing w:val="15"/>
          <w:sz w:val="22"/>
          <w:szCs w:val="22"/>
        </w:rPr>
      </w:pPr>
      <w:r w:rsidRPr="005956E3">
        <w:rPr>
          <w:rFonts w:ascii="Arial" w:hAnsi="Arial" w:cs="Arial"/>
          <w:b/>
          <w:spacing w:val="15"/>
          <w:sz w:val="22"/>
          <w:szCs w:val="22"/>
        </w:rPr>
        <w:t>RECOMMENDATION:</w:t>
      </w:r>
    </w:p>
    <w:p w14:paraId="6AD5FB68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</w:p>
    <w:p w14:paraId="2E1ABF24" w14:textId="08F64D62" w:rsidR="00D00ACD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>The Department of Environmental Health, Land &amp; Water Quality Division</w:t>
      </w:r>
      <w:r w:rsidR="005C5D5C">
        <w:rPr>
          <w:rFonts w:ascii="Arial" w:hAnsi="Arial" w:cs="Arial"/>
          <w:spacing w:val="15"/>
          <w:sz w:val="22"/>
          <w:szCs w:val="22"/>
        </w:rPr>
        <w:t>,</w:t>
      </w:r>
      <w:r w:rsidRPr="005956E3">
        <w:rPr>
          <w:rFonts w:ascii="Arial" w:hAnsi="Arial" w:cs="Arial"/>
          <w:spacing w:val="15"/>
          <w:sz w:val="22"/>
          <w:szCs w:val="22"/>
        </w:rPr>
        <w:t xml:space="preserve"> </w:t>
      </w:r>
      <w:r w:rsidR="00727A18">
        <w:rPr>
          <w:rFonts w:ascii="Arial" w:hAnsi="Arial" w:cs="Arial"/>
          <w:spacing w:val="15"/>
          <w:sz w:val="22"/>
          <w:szCs w:val="22"/>
        </w:rPr>
        <w:t>has no objection to the</w:t>
      </w:r>
      <w:r w:rsidR="00FA3479">
        <w:rPr>
          <w:rFonts w:ascii="Arial" w:hAnsi="Arial" w:cs="Arial"/>
          <w:spacing w:val="15"/>
          <w:sz w:val="22"/>
          <w:szCs w:val="22"/>
        </w:rPr>
        <w:t xml:space="preserve"> </w:t>
      </w:r>
      <w:r w:rsidRPr="005956E3">
        <w:rPr>
          <w:rFonts w:ascii="Arial" w:hAnsi="Arial" w:cs="Arial"/>
          <w:spacing w:val="15"/>
          <w:sz w:val="22"/>
          <w:szCs w:val="22"/>
        </w:rPr>
        <w:t xml:space="preserve">approval </w:t>
      </w:r>
      <w:r w:rsidR="00727A18">
        <w:rPr>
          <w:rFonts w:ascii="Arial" w:hAnsi="Arial" w:cs="Arial"/>
          <w:spacing w:val="15"/>
          <w:sz w:val="22"/>
          <w:szCs w:val="22"/>
        </w:rPr>
        <w:t xml:space="preserve">of the </w:t>
      </w:r>
      <w:r w:rsidR="00944F44">
        <w:rPr>
          <w:rFonts w:ascii="Arial" w:hAnsi="Arial" w:cs="Arial"/>
          <w:spacing w:val="15"/>
          <w:sz w:val="22"/>
          <w:szCs w:val="22"/>
        </w:rPr>
        <w:t>project</w:t>
      </w:r>
      <w:r w:rsidR="00D00ACD">
        <w:rPr>
          <w:rFonts w:ascii="Arial" w:hAnsi="Arial" w:cs="Arial"/>
          <w:spacing w:val="15"/>
          <w:sz w:val="22"/>
          <w:szCs w:val="22"/>
        </w:rPr>
        <w:t>.</w:t>
      </w:r>
      <w:r w:rsidR="00944F44">
        <w:rPr>
          <w:rFonts w:ascii="Arial" w:hAnsi="Arial" w:cs="Arial"/>
          <w:spacing w:val="15"/>
          <w:sz w:val="22"/>
          <w:szCs w:val="22"/>
        </w:rPr>
        <w:t xml:space="preserve"> The following conditions of approval should be applied:</w:t>
      </w:r>
    </w:p>
    <w:p w14:paraId="6C036E6F" w14:textId="5AB07D40" w:rsidR="00944F44" w:rsidRDefault="00944F44" w:rsidP="005956E3">
      <w:pPr>
        <w:rPr>
          <w:rFonts w:ascii="Arial" w:hAnsi="Arial" w:cs="Arial"/>
          <w:spacing w:val="15"/>
          <w:sz w:val="22"/>
          <w:szCs w:val="22"/>
        </w:rPr>
      </w:pPr>
    </w:p>
    <w:p w14:paraId="3FC1F3DD" w14:textId="019C7294" w:rsidR="00944F44" w:rsidRDefault="00944F44" w:rsidP="00944F44">
      <w:pPr>
        <w:pStyle w:val="ListParagraph"/>
        <w:numPr>
          <w:ilvl w:val="0"/>
          <w:numId w:val="9"/>
        </w:numPr>
        <w:rPr>
          <w:rFonts w:ascii="Arial" w:hAnsi="Arial" w:cs="Arial"/>
          <w:spacing w:val="15"/>
          <w:sz w:val="22"/>
          <w:szCs w:val="22"/>
        </w:rPr>
      </w:pPr>
      <w:r>
        <w:rPr>
          <w:rFonts w:ascii="Arial" w:hAnsi="Arial" w:cs="Arial"/>
          <w:spacing w:val="15"/>
          <w:sz w:val="22"/>
          <w:szCs w:val="22"/>
        </w:rPr>
        <w:t xml:space="preserve">Any water wells located on the property that are not </w:t>
      </w:r>
      <w:r w:rsidR="00D35809">
        <w:rPr>
          <w:rFonts w:ascii="Arial" w:hAnsi="Arial" w:cs="Arial"/>
          <w:spacing w:val="15"/>
          <w:sz w:val="22"/>
          <w:szCs w:val="22"/>
        </w:rPr>
        <w:t xml:space="preserve">to be </w:t>
      </w:r>
      <w:r>
        <w:rPr>
          <w:rFonts w:ascii="Arial" w:hAnsi="Arial" w:cs="Arial"/>
          <w:spacing w:val="15"/>
          <w:sz w:val="22"/>
          <w:szCs w:val="22"/>
        </w:rPr>
        <w:t>use</w:t>
      </w:r>
      <w:r w:rsidR="00D35809">
        <w:rPr>
          <w:rFonts w:ascii="Arial" w:hAnsi="Arial" w:cs="Arial"/>
          <w:spacing w:val="15"/>
          <w:sz w:val="22"/>
          <w:szCs w:val="22"/>
        </w:rPr>
        <w:t>d</w:t>
      </w:r>
      <w:r>
        <w:rPr>
          <w:rFonts w:ascii="Arial" w:hAnsi="Arial" w:cs="Arial"/>
          <w:spacing w:val="15"/>
          <w:sz w:val="22"/>
          <w:szCs w:val="22"/>
        </w:rPr>
        <w:t xml:space="preserve"> as a water supply well</w:t>
      </w:r>
      <w:r w:rsidR="00D35809">
        <w:rPr>
          <w:rFonts w:ascii="Arial" w:hAnsi="Arial" w:cs="Arial"/>
          <w:spacing w:val="15"/>
          <w:sz w:val="22"/>
          <w:szCs w:val="22"/>
        </w:rPr>
        <w:t>s</w:t>
      </w:r>
      <w:r>
        <w:rPr>
          <w:rFonts w:ascii="Arial" w:hAnsi="Arial" w:cs="Arial"/>
          <w:spacing w:val="15"/>
          <w:sz w:val="22"/>
          <w:szCs w:val="22"/>
        </w:rPr>
        <w:t xml:space="preserve"> must be destroyed under permit and inspection by DEH.</w:t>
      </w:r>
    </w:p>
    <w:p w14:paraId="1B23DDAA" w14:textId="77777777" w:rsidR="00D35809" w:rsidRDefault="00944F44" w:rsidP="00944F44">
      <w:pPr>
        <w:pStyle w:val="ListParagraph"/>
        <w:numPr>
          <w:ilvl w:val="0"/>
          <w:numId w:val="9"/>
        </w:numPr>
        <w:rPr>
          <w:rFonts w:ascii="Arial" w:hAnsi="Arial" w:cs="Arial"/>
          <w:spacing w:val="15"/>
          <w:sz w:val="22"/>
          <w:szCs w:val="22"/>
        </w:rPr>
      </w:pPr>
      <w:r>
        <w:rPr>
          <w:rFonts w:ascii="Arial" w:hAnsi="Arial" w:cs="Arial"/>
          <w:spacing w:val="15"/>
          <w:sz w:val="22"/>
          <w:szCs w:val="22"/>
        </w:rPr>
        <w:t>The applicant must obtain all necessary permits from the County of San Diego-Department of Environmental Health-Hazardous Materials Division for the reportable quantities of hazardous materials (batteries) on the site.</w:t>
      </w:r>
    </w:p>
    <w:p w14:paraId="5E6C29D3" w14:textId="4CE370AA" w:rsidR="00944F44" w:rsidRPr="00944F44" w:rsidRDefault="00D35809" w:rsidP="00944F44">
      <w:pPr>
        <w:pStyle w:val="ListParagraph"/>
        <w:numPr>
          <w:ilvl w:val="0"/>
          <w:numId w:val="9"/>
        </w:numPr>
        <w:rPr>
          <w:rFonts w:ascii="Arial" w:hAnsi="Arial" w:cs="Arial"/>
          <w:spacing w:val="15"/>
          <w:sz w:val="22"/>
          <w:szCs w:val="22"/>
        </w:rPr>
      </w:pPr>
      <w:r>
        <w:rPr>
          <w:rFonts w:ascii="Arial" w:hAnsi="Arial" w:cs="Arial"/>
          <w:spacing w:val="15"/>
          <w:sz w:val="22"/>
          <w:szCs w:val="22"/>
        </w:rPr>
        <w:t>All o</w:t>
      </w:r>
      <w:r w:rsidRPr="00D35809">
        <w:rPr>
          <w:rFonts w:ascii="Arial" w:hAnsi="Arial" w:cs="Arial"/>
          <w:spacing w:val="15"/>
          <w:sz w:val="22"/>
          <w:szCs w:val="22"/>
        </w:rPr>
        <w:t>nsite wastewater treatment systems proposed to be abandoned, must be pumped, collapsed, and backfilled, prior to grading permit/building permit issuance</w:t>
      </w:r>
      <w:r>
        <w:rPr>
          <w:rFonts w:ascii="Arial" w:hAnsi="Arial" w:cs="Arial"/>
          <w:spacing w:val="15"/>
          <w:sz w:val="22"/>
          <w:szCs w:val="22"/>
        </w:rPr>
        <w:t>. This applies to septic tanks and seepage pits that are not rock-filled.</w:t>
      </w:r>
    </w:p>
    <w:p w14:paraId="53239361" w14:textId="77777777" w:rsidR="00D00ACD" w:rsidRDefault="00D00ACD" w:rsidP="005956E3">
      <w:pPr>
        <w:rPr>
          <w:rFonts w:ascii="Arial" w:hAnsi="Arial" w:cs="Arial"/>
          <w:spacing w:val="15"/>
          <w:sz w:val="22"/>
          <w:szCs w:val="22"/>
        </w:rPr>
      </w:pPr>
    </w:p>
    <w:p w14:paraId="16D9DF23" w14:textId="77777777" w:rsidR="005956E3" w:rsidRPr="005956E3" w:rsidRDefault="00D00ACD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 xml:space="preserve"> </w:t>
      </w:r>
    </w:p>
    <w:p w14:paraId="3F51EE99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 xml:space="preserve">If you have any questions regarding the above, please call me at (619)208-0337. </w:t>
      </w:r>
    </w:p>
    <w:p w14:paraId="453B35DA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</w:p>
    <w:p w14:paraId="0B8DD6F9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>Sincerely,</w:t>
      </w:r>
    </w:p>
    <w:p w14:paraId="5B7CBBB6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</w:p>
    <w:p w14:paraId="5B3A2A3B" w14:textId="77777777" w:rsidR="005956E3" w:rsidRPr="005956E3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>Scott Rosecrans</w:t>
      </w:r>
    </w:p>
    <w:p w14:paraId="6172EF99" w14:textId="77777777" w:rsidR="001A4D9D" w:rsidRDefault="005956E3" w:rsidP="005956E3">
      <w:pPr>
        <w:rPr>
          <w:rFonts w:ascii="Arial" w:hAnsi="Arial" w:cs="Arial"/>
          <w:spacing w:val="15"/>
          <w:sz w:val="22"/>
          <w:szCs w:val="22"/>
        </w:rPr>
      </w:pPr>
      <w:r w:rsidRPr="005956E3">
        <w:rPr>
          <w:rFonts w:ascii="Arial" w:hAnsi="Arial" w:cs="Arial"/>
          <w:spacing w:val="15"/>
          <w:sz w:val="22"/>
          <w:szCs w:val="22"/>
        </w:rPr>
        <w:t>EHS III, REHS</w:t>
      </w:r>
    </w:p>
    <w:sectPr w:rsidR="001A4D9D" w:rsidSect="00634D43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C9CEE" w14:textId="77777777" w:rsidR="00F93854" w:rsidRDefault="00F93854">
      <w:r>
        <w:separator/>
      </w:r>
    </w:p>
  </w:endnote>
  <w:endnote w:type="continuationSeparator" w:id="0">
    <w:p w14:paraId="1A2A6425" w14:textId="77777777" w:rsidR="00F93854" w:rsidRDefault="00F9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74A36" w14:textId="77777777" w:rsidR="00B57C3B" w:rsidRDefault="00B57C3B" w:rsidP="00B57C3B">
    <w:pPr>
      <w:jc w:val="center"/>
      <w:rPr>
        <w:rFonts w:ascii="Arial" w:hAnsi="Arial" w:cs="Arial"/>
        <w:sz w:val="16"/>
        <w:szCs w:val="16"/>
      </w:rPr>
    </w:pPr>
  </w:p>
  <w:p w14:paraId="13B6E764" w14:textId="77777777" w:rsidR="00B57C3B" w:rsidRDefault="00B57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2FBA7" w14:textId="77777777" w:rsidR="00822E48" w:rsidRDefault="00822E48" w:rsidP="00822E48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“Environmental and public health through leadership, partnership and science”</w:t>
    </w:r>
  </w:p>
  <w:p w14:paraId="40AD1AE5" w14:textId="77777777" w:rsidR="00822E48" w:rsidRDefault="00822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18240" w14:textId="77777777" w:rsidR="00F93854" w:rsidRDefault="00F93854">
      <w:r>
        <w:separator/>
      </w:r>
    </w:p>
  </w:footnote>
  <w:footnote w:type="continuationSeparator" w:id="0">
    <w:p w14:paraId="3BE607C2" w14:textId="77777777" w:rsidR="00F93854" w:rsidRDefault="00F9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D837E" w14:textId="0B0056CE" w:rsidR="00D70AA1" w:rsidRDefault="005511E7" w:rsidP="00252BAB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sz w:val="22"/>
      </w:rPr>
    </w:pPr>
    <w:r>
      <w:rPr>
        <w:rFonts w:ascii="Arial" w:hAnsi="Arial" w:cs="Arial"/>
        <w:sz w:val="22"/>
        <w:szCs w:val="22"/>
      </w:rPr>
      <w:t>[ Name ]</w:t>
    </w:r>
    <w:r w:rsidR="00D70AA1">
      <w:rPr>
        <w:rFonts w:ascii="Arial" w:hAnsi="Arial" w:cs="Arial"/>
        <w:sz w:val="22"/>
      </w:rPr>
      <w:tab/>
      <w:t xml:space="preserve">- </w:t>
    </w:r>
    <w:r w:rsidR="00D70AA1">
      <w:rPr>
        <w:rStyle w:val="PageNumber"/>
        <w:rFonts w:ascii="Arial" w:hAnsi="Arial" w:cs="Arial"/>
        <w:sz w:val="22"/>
      </w:rPr>
      <w:fldChar w:fldCharType="begin"/>
    </w:r>
    <w:r w:rsidR="00D70AA1">
      <w:rPr>
        <w:rStyle w:val="PageNumber"/>
        <w:rFonts w:ascii="Arial" w:hAnsi="Arial" w:cs="Arial"/>
        <w:sz w:val="22"/>
      </w:rPr>
      <w:instrText xml:space="preserve"> PAGE </w:instrText>
    </w:r>
    <w:r w:rsidR="00D70AA1">
      <w:rPr>
        <w:rStyle w:val="PageNumber"/>
        <w:rFonts w:ascii="Arial" w:hAnsi="Arial" w:cs="Arial"/>
        <w:sz w:val="22"/>
      </w:rPr>
      <w:fldChar w:fldCharType="separate"/>
    </w:r>
    <w:r w:rsidR="003E724D">
      <w:rPr>
        <w:rStyle w:val="PageNumber"/>
        <w:rFonts w:ascii="Arial" w:hAnsi="Arial" w:cs="Arial"/>
        <w:noProof/>
        <w:sz w:val="22"/>
      </w:rPr>
      <w:t>2</w:t>
    </w:r>
    <w:r w:rsidR="00D70AA1">
      <w:rPr>
        <w:rStyle w:val="PageNumber"/>
        <w:rFonts w:ascii="Arial" w:hAnsi="Arial" w:cs="Arial"/>
        <w:sz w:val="22"/>
      </w:rPr>
      <w:fldChar w:fldCharType="end"/>
    </w:r>
    <w:r w:rsidR="00D70AA1">
      <w:rPr>
        <w:rStyle w:val="PageNumber"/>
        <w:rFonts w:ascii="Arial" w:hAnsi="Arial" w:cs="Arial"/>
        <w:sz w:val="22"/>
      </w:rPr>
      <w:t xml:space="preserve"> -</w:t>
    </w:r>
    <w:r w:rsidR="00D70AA1">
      <w:rPr>
        <w:rStyle w:val="PageNumber"/>
        <w:rFonts w:ascii="Arial" w:hAnsi="Arial" w:cs="Arial"/>
        <w:sz w:val="22"/>
      </w:rPr>
      <w:tab/>
    </w:r>
    <w:r w:rsidR="00CF039E">
      <w:rPr>
        <w:rStyle w:val="PageNumber"/>
        <w:rFonts w:ascii="Arial" w:hAnsi="Arial" w:cs="Arial"/>
        <w:sz w:val="22"/>
      </w:rPr>
      <w:t xml:space="preserve">  </w:t>
    </w:r>
    <w:r w:rsidR="00D70AA1">
      <w:rPr>
        <w:rStyle w:val="PageNumber"/>
        <w:rFonts w:ascii="Arial" w:hAnsi="Arial" w:cs="Arial"/>
        <w:sz w:val="22"/>
      </w:rPr>
      <w:fldChar w:fldCharType="begin"/>
    </w:r>
    <w:r w:rsidR="00D70AA1">
      <w:rPr>
        <w:rStyle w:val="PageNumber"/>
        <w:rFonts w:ascii="Arial" w:hAnsi="Arial" w:cs="Arial"/>
        <w:sz w:val="22"/>
      </w:rPr>
      <w:instrText xml:space="preserve"> DATE \@ "MMMM d, yyyy" </w:instrText>
    </w:r>
    <w:r w:rsidR="00D70AA1">
      <w:rPr>
        <w:rStyle w:val="PageNumber"/>
        <w:rFonts w:ascii="Arial" w:hAnsi="Arial" w:cs="Arial"/>
        <w:sz w:val="22"/>
      </w:rPr>
      <w:fldChar w:fldCharType="separate"/>
    </w:r>
    <w:r w:rsidR="004A41E9">
      <w:rPr>
        <w:rStyle w:val="PageNumber"/>
        <w:rFonts w:ascii="Arial" w:hAnsi="Arial" w:cs="Arial"/>
        <w:noProof/>
        <w:sz w:val="22"/>
      </w:rPr>
      <w:t>January 9, 2019</w:t>
    </w:r>
    <w:r w:rsidR="00D70AA1">
      <w:rPr>
        <w:rStyle w:val="PageNumber"/>
        <w:rFonts w:ascii="Arial" w:hAnsi="Arial" w:cs="Arial"/>
        <w:sz w:val="22"/>
      </w:rPr>
      <w:fldChar w:fldCharType="end"/>
    </w:r>
  </w:p>
  <w:p w14:paraId="15FA6918" w14:textId="77777777" w:rsidR="00822E48" w:rsidRDefault="00822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55BD2"/>
    <w:multiLevelType w:val="hybridMultilevel"/>
    <w:tmpl w:val="95B0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66DD1"/>
    <w:multiLevelType w:val="hybridMultilevel"/>
    <w:tmpl w:val="5F802092"/>
    <w:lvl w:ilvl="0" w:tplc="0D5869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9725F"/>
    <w:multiLevelType w:val="hybridMultilevel"/>
    <w:tmpl w:val="C88E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03DA1"/>
    <w:multiLevelType w:val="hybridMultilevel"/>
    <w:tmpl w:val="405EA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57439"/>
    <w:multiLevelType w:val="hybridMultilevel"/>
    <w:tmpl w:val="71FC71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46D4B"/>
    <w:multiLevelType w:val="hybridMultilevel"/>
    <w:tmpl w:val="42C86E08"/>
    <w:lvl w:ilvl="0" w:tplc="6F9A05D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A72D5F"/>
    <w:multiLevelType w:val="hybridMultilevel"/>
    <w:tmpl w:val="BE92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D3087"/>
    <w:multiLevelType w:val="hybridMultilevel"/>
    <w:tmpl w:val="C042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25CAE"/>
    <w:multiLevelType w:val="hybridMultilevel"/>
    <w:tmpl w:val="C69603C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DE"/>
    <w:rsid w:val="000073F3"/>
    <w:rsid w:val="00026B30"/>
    <w:rsid w:val="000364D0"/>
    <w:rsid w:val="0004151C"/>
    <w:rsid w:val="000449B8"/>
    <w:rsid w:val="0004749D"/>
    <w:rsid w:val="00054BD8"/>
    <w:rsid w:val="0006478E"/>
    <w:rsid w:val="00065EAE"/>
    <w:rsid w:val="00075799"/>
    <w:rsid w:val="0008053B"/>
    <w:rsid w:val="0008368E"/>
    <w:rsid w:val="00085548"/>
    <w:rsid w:val="000A0AF9"/>
    <w:rsid w:val="000A73AB"/>
    <w:rsid w:val="000B36C8"/>
    <w:rsid w:val="000B6107"/>
    <w:rsid w:val="000C6B0B"/>
    <w:rsid w:val="000D06D5"/>
    <w:rsid w:val="000F60D6"/>
    <w:rsid w:val="00100FEB"/>
    <w:rsid w:val="00103A13"/>
    <w:rsid w:val="00115963"/>
    <w:rsid w:val="00122602"/>
    <w:rsid w:val="0014778D"/>
    <w:rsid w:val="001A4D9D"/>
    <w:rsid w:val="001B09E6"/>
    <w:rsid w:val="001B1974"/>
    <w:rsid w:val="00201DE0"/>
    <w:rsid w:val="00222B64"/>
    <w:rsid w:val="00252BAB"/>
    <w:rsid w:val="00253026"/>
    <w:rsid w:val="00271B81"/>
    <w:rsid w:val="002937E3"/>
    <w:rsid w:val="002A560F"/>
    <w:rsid w:val="002D4FC3"/>
    <w:rsid w:val="00311151"/>
    <w:rsid w:val="00320674"/>
    <w:rsid w:val="003247FC"/>
    <w:rsid w:val="00333A5F"/>
    <w:rsid w:val="00365892"/>
    <w:rsid w:val="003724A8"/>
    <w:rsid w:val="00392BD5"/>
    <w:rsid w:val="003970F4"/>
    <w:rsid w:val="003A0FF5"/>
    <w:rsid w:val="003E33C7"/>
    <w:rsid w:val="003E724D"/>
    <w:rsid w:val="003F516E"/>
    <w:rsid w:val="00437DAC"/>
    <w:rsid w:val="004508AE"/>
    <w:rsid w:val="004770AA"/>
    <w:rsid w:val="00490A12"/>
    <w:rsid w:val="00492FA9"/>
    <w:rsid w:val="004A41E9"/>
    <w:rsid w:val="004C3AAB"/>
    <w:rsid w:val="004C3B16"/>
    <w:rsid w:val="004E0C25"/>
    <w:rsid w:val="004F7E9C"/>
    <w:rsid w:val="005005A1"/>
    <w:rsid w:val="00523610"/>
    <w:rsid w:val="00530E83"/>
    <w:rsid w:val="005511E7"/>
    <w:rsid w:val="00552084"/>
    <w:rsid w:val="00585EEC"/>
    <w:rsid w:val="005956E3"/>
    <w:rsid w:val="005B1111"/>
    <w:rsid w:val="005B2413"/>
    <w:rsid w:val="005C44AE"/>
    <w:rsid w:val="005C5D5C"/>
    <w:rsid w:val="005D1988"/>
    <w:rsid w:val="005E2060"/>
    <w:rsid w:val="005F2091"/>
    <w:rsid w:val="00611675"/>
    <w:rsid w:val="0061662D"/>
    <w:rsid w:val="00634D43"/>
    <w:rsid w:val="00657FA0"/>
    <w:rsid w:val="00661C65"/>
    <w:rsid w:val="00686571"/>
    <w:rsid w:val="00690957"/>
    <w:rsid w:val="00697753"/>
    <w:rsid w:val="006C3B25"/>
    <w:rsid w:val="006C661F"/>
    <w:rsid w:val="006F07C3"/>
    <w:rsid w:val="006F7F1C"/>
    <w:rsid w:val="00702B9A"/>
    <w:rsid w:val="00727A18"/>
    <w:rsid w:val="007A1232"/>
    <w:rsid w:val="007D3E1D"/>
    <w:rsid w:val="007E37EA"/>
    <w:rsid w:val="007E7A90"/>
    <w:rsid w:val="00814D35"/>
    <w:rsid w:val="00822E48"/>
    <w:rsid w:val="00832FB4"/>
    <w:rsid w:val="008A0EF1"/>
    <w:rsid w:val="008D11E8"/>
    <w:rsid w:val="008D494A"/>
    <w:rsid w:val="008E089C"/>
    <w:rsid w:val="008F2325"/>
    <w:rsid w:val="008F299B"/>
    <w:rsid w:val="008F59D5"/>
    <w:rsid w:val="009007BB"/>
    <w:rsid w:val="00914B23"/>
    <w:rsid w:val="00935611"/>
    <w:rsid w:val="00944F44"/>
    <w:rsid w:val="00964969"/>
    <w:rsid w:val="009767AC"/>
    <w:rsid w:val="009969B7"/>
    <w:rsid w:val="00997734"/>
    <w:rsid w:val="009A648D"/>
    <w:rsid w:val="009C2B20"/>
    <w:rsid w:val="009C62B8"/>
    <w:rsid w:val="009D03FF"/>
    <w:rsid w:val="00A11737"/>
    <w:rsid w:val="00A17104"/>
    <w:rsid w:val="00A645AE"/>
    <w:rsid w:val="00A77B2E"/>
    <w:rsid w:val="00A834CD"/>
    <w:rsid w:val="00A8757A"/>
    <w:rsid w:val="00AA7023"/>
    <w:rsid w:val="00AD44D3"/>
    <w:rsid w:val="00B11E84"/>
    <w:rsid w:val="00B37B26"/>
    <w:rsid w:val="00B56E55"/>
    <w:rsid w:val="00B5781C"/>
    <w:rsid w:val="00B57C3B"/>
    <w:rsid w:val="00B6419E"/>
    <w:rsid w:val="00B81040"/>
    <w:rsid w:val="00B916DD"/>
    <w:rsid w:val="00BB1E8B"/>
    <w:rsid w:val="00BC02F2"/>
    <w:rsid w:val="00BC1A47"/>
    <w:rsid w:val="00BC6155"/>
    <w:rsid w:val="00BD08D5"/>
    <w:rsid w:val="00BD3EF7"/>
    <w:rsid w:val="00BE0BC2"/>
    <w:rsid w:val="00BE24DE"/>
    <w:rsid w:val="00C066DC"/>
    <w:rsid w:val="00C33B7A"/>
    <w:rsid w:val="00C442F8"/>
    <w:rsid w:val="00C471C6"/>
    <w:rsid w:val="00C65378"/>
    <w:rsid w:val="00C86F27"/>
    <w:rsid w:val="00C905DA"/>
    <w:rsid w:val="00C92615"/>
    <w:rsid w:val="00C958E7"/>
    <w:rsid w:val="00C979B7"/>
    <w:rsid w:val="00CB54CA"/>
    <w:rsid w:val="00CE7DA1"/>
    <w:rsid w:val="00CF039E"/>
    <w:rsid w:val="00D00ACD"/>
    <w:rsid w:val="00D0730D"/>
    <w:rsid w:val="00D35809"/>
    <w:rsid w:val="00D43EAC"/>
    <w:rsid w:val="00D56C5D"/>
    <w:rsid w:val="00D61C14"/>
    <w:rsid w:val="00D63373"/>
    <w:rsid w:val="00D70AA1"/>
    <w:rsid w:val="00D84B51"/>
    <w:rsid w:val="00D96855"/>
    <w:rsid w:val="00DA3C92"/>
    <w:rsid w:val="00DA7DC5"/>
    <w:rsid w:val="00DB7828"/>
    <w:rsid w:val="00DD2EEC"/>
    <w:rsid w:val="00DF7794"/>
    <w:rsid w:val="00E133A0"/>
    <w:rsid w:val="00E13EFF"/>
    <w:rsid w:val="00E33C03"/>
    <w:rsid w:val="00E779FD"/>
    <w:rsid w:val="00E93058"/>
    <w:rsid w:val="00EB26EB"/>
    <w:rsid w:val="00EB540F"/>
    <w:rsid w:val="00ED7758"/>
    <w:rsid w:val="00EF2A72"/>
    <w:rsid w:val="00F11031"/>
    <w:rsid w:val="00F11E39"/>
    <w:rsid w:val="00F15694"/>
    <w:rsid w:val="00F267E2"/>
    <w:rsid w:val="00F70E8A"/>
    <w:rsid w:val="00F710BB"/>
    <w:rsid w:val="00F752AA"/>
    <w:rsid w:val="00F93854"/>
    <w:rsid w:val="00FA23BA"/>
    <w:rsid w:val="00FA2B97"/>
    <w:rsid w:val="00FA3479"/>
    <w:rsid w:val="00FC0D8C"/>
    <w:rsid w:val="00FC6D33"/>
    <w:rsid w:val="00FD4F8F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429D4"/>
  <w15:docId w15:val="{14BDD402-C398-422B-9C39-13925202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442F8"/>
    <w:pPr>
      <w:spacing w:after="120"/>
      <w:ind w:left="360"/>
    </w:pPr>
  </w:style>
  <w:style w:type="paragraph" w:styleId="BalloonText">
    <w:name w:val="Balloon Text"/>
    <w:basedOn w:val="Normal"/>
    <w:semiHidden/>
    <w:rsid w:val="00054BD8"/>
    <w:rPr>
      <w:rFonts w:ascii="MS Shell Dlg" w:hAnsi="MS Shell Dlg" w:cs="MS Shell Dlg"/>
      <w:sz w:val="16"/>
      <w:szCs w:val="16"/>
    </w:rPr>
  </w:style>
  <w:style w:type="paragraph" w:styleId="Date">
    <w:name w:val="Date"/>
    <w:basedOn w:val="Normal"/>
    <w:next w:val="Normal"/>
    <w:rsid w:val="00F710BB"/>
  </w:style>
  <w:style w:type="character" w:styleId="Hyperlink">
    <w:name w:val="Hyperlink"/>
    <w:rsid w:val="004E0C2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70AA1"/>
    <w:rPr>
      <w:sz w:val="24"/>
      <w:szCs w:val="24"/>
    </w:rPr>
  </w:style>
  <w:style w:type="character" w:styleId="PageNumber">
    <w:name w:val="page number"/>
    <w:basedOn w:val="DefaultParagraphFont"/>
    <w:rsid w:val="00D70AA1"/>
  </w:style>
  <w:style w:type="paragraph" w:styleId="ListParagraph">
    <w:name w:val="List Paragraph"/>
    <w:basedOn w:val="Normal"/>
    <w:uiPriority w:val="34"/>
    <w:qFormat/>
    <w:rsid w:val="00595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GSizerch</dc:creator>
  <cp:lastModifiedBy>Rosecrans, Scott</cp:lastModifiedBy>
  <cp:revision>2</cp:revision>
  <cp:lastPrinted>2019-01-09T23:29:00Z</cp:lastPrinted>
  <dcterms:created xsi:type="dcterms:W3CDTF">2019-01-09T23:28:00Z</dcterms:created>
  <dcterms:modified xsi:type="dcterms:W3CDTF">2019-01-09T23:29:00Z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